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717A3" w14:textId="77777777" w:rsidR="0078334E" w:rsidRDefault="00000000">
      <w:pPr>
        <w:pStyle w:val="Title"/>
        <w:jc w:val="center"/>
        <w:rPr>
          <w:b w:val="0"/>
          <w:bCs w:val="0"/>
          <w:sz w:val="38"/>
          <w:szCs w:val="38"/>
        </w:rPr>
      </w:pPr>
      <w:r>
        <w:rPr>
          <w:b w:val="0"/>
          <w:bCs w:val="0"/>
          <w:sz w:val="38"/>
          <w:szCs w:val="38"/>
        </w:rPr>
        <w:t xml:space="preserve">README FILE FOR </w:t>
      </w:r>
    </w:p>
    <w:p w14:paraId="5212BB9B" w14:textId="36400980" w:rsidR="0078334E" w:rsidRDefault="006E48A0">
      <w:pPr>
        <w:pStyle w:val="Title"/>
        <w:jc w:val="center"/>
        <w:rPr>
          <w:color w:val="0433FF"/>
          <w:sz w:val="38"/>
          <w:szCs w:val="38"/>
          <w:u w:color="FF0000"/>
        </w:rPr>
      </w:pPr>
      <w:r>
        <w:rPr>
          <w:color w:val="0433FF"/>
          <w:sz w:val="38"/>
          <w:szCs w:val="38"/>
          <w:u w:color="0433FF"/>
          <w:lang w:val="en-US"/>
        </w:rPr>
        <w:t xml:space="preserve">BASQUE COUNTRY </w:t>
      </w:r>
      <w:r w:rsidR="003B4F7B">
        <w:rPr>
          <w:color w:val="0433FF"/>
          <w:sz w:val="38"/>
          <w:szCs w:val="38"/>
          <w:u w:color="0433FF"/>
          <w:lang w:val="en-US"/>
        </w:rPr>
        <w:t>2002</w:t>
      </w:r>
    </w:p>
    <w:p w14:paraId="33B3F8A9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0DBD1EF5" w14:textId="77777777" w:rsidR="0078334E" w:rsidRPr="00385365" w:rsidRDefault="0078334E">
      <w:pPr>
        <w:pStyle w:val="BodyA"/>
        <w:jc w:val="center"/>
        <w:rPr>
          <w:rFonts w:ascii="Avenir Book" w:eastAsia="Avenir Book" w:hAnsi="Avenir Book" w:cs="Avenir Book"/>
          <w:color w:val="C0504D"/>
          <w:u w:color="C0504D"/>
          <w:lang w:val="en-GB"/>
        </w:rPr>
      </w:pPr>
    </w:p>
    <w:p w14:paraId="2B596310" w14:textId="77777777" w:rsidR="0078334E" w:rsidRPr="00550736" w:rsidRDefault="00000000">
      <w:pPr>
        <w:pStyle w:val="Heading2"/>
        <w:spacing w:before="100"/>
        <w:rPr>
          <w:rFonts w:ascii="Avenir Heavy" w:eastAsia="Avenir Heavy" w:hAnsi="Avenir Heavy" w:cs="Avenir Heavy"/>
          <w:sz w:val="20"/>
          <w:szCs w:val="20"/>
          <w:lang w:val="en-US"/>
        </w:rPr>
      </w:pPr>
      <w:r w:rsidRPr="00385365">
        <w:rPr>
          <w:rFonts w:ascii="Avenir Heavy" w:hAnsi="Avenir Heavy"/>
          <w:sz w:val="20"/>
          <w:szCs w:val="20"/>
          <w:lang w:val="en-GB"/>
        </w:rPr>
        <w:t xml:space="preserve">       </w:t>
      </w:r>
      <w:r w:rsidRPr="00385365">
        <w:rPr>
          <w:rFonts w:ascii="Avenir Book" w:hAnsi="Avenir Book"/>
          <w:sz w:val="20"/>
          <w:szCs w:val="20"/>
          <w:lang w:val="en-GB"/>
        </w:rPr>
        <w:t xml:space="preserve">  </w:t>
      </w:r>
      <w:r w:rsidRPr="00550736">
        <w:rPr>
          <w:rFonts w:ascii="Avenir Book" w:hAnsi="Avenir Book"/>
          <w:sz w:val="20"/>
          <w:szCs w:val="20"/>
          <w:lang w:val="en-US"/>
        </w:rPr>
        <w:t xml:space="preserve">1. </w:t>
      </w:r>
      <w:r>
        <w:rPr>
          <w:rFonts w:ascii="Avenir Book" w:hAnsi="Avenir Book"/>
          <w:sz w:val="20"/>
          <w:szCs w:val="20"/>
          <w:lang w:val="en-US"/>
        </w:rPr>
        <w:t>TECHNICAL DESCRIPTION OF THE SURVEY</w:t>
      </w:r>
    </w:p>
    <w:p w14:paraId="1F3A3049" w14:textId="77777777" w:rsidR="0078334E" w:rsidRDefault="0078334E">
      <w:pPr>
        <w:pStyle w:val="BodyA"/>
        <w:outlineLvl w:val="0"/>
        <w:rPr>
          <w:rFonts w:ascii="Avenir Book" w:eastAsia="Avenir Book" w:hAnsi="Avenir Book" w:cs="Avenir Book"/>
        </w:rPr>
      </w:pPr>
    </w:p>
    <w:tbl>
      <w:tblPr>
        <w:tblW w:w="85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3"/>
        <w:gridCol w:w="2293"/>
        <w:gridCol w:w="1964"/>
        <w:gridCol w:w="2292"/>
      </w:tblGrid>
      <w:tr w:rsidR="0078334E" w:rsidRPr="00C5366E" w14:paraId="08F0FA91" w14:textId="77777777" w:rsidTr="00E80CEB">
        <w:trPr>
          <w:trHeight w:val="577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2156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Geographical coverage </w:t>
            </w:r>
            <w:r w:rsidRPr="00C5366E">
              <w:rPr>
                <w:rFonts w:ascii="Avenir Book" w:eastAsia="Avenir Heavy" w:hAnsi="Avenir Book" w:cs="Avenir Heavy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84A" w14:textId="6470E972" w:rsidR="0078334E" w:rsidRPr="00E80CEB" w:rsidRDefault="00F81D4F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Basque Country region in Spain.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23A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Secondary activity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09BAD" w14:textId="125B7C56" w:rsidR="0078334E" w:rsidRPr="00E80CEB" w:rsidRDefault="00E9044C">
            <w:pPr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3D7FACD0" w14:textId="77777777">
        <w:trPr>
          <w:trHeight w:val="439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416D" w14:textId="4E624BCC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period</w:t>
            </w:r>
            <w:r w:rsidR="00E9044C"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/ Data collection period: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C7A5" w14:textId="0247A2F9" w:rsidR="00E9044C" w:rsidRPr="00E80CEB" w:rsidRDefault="003B4F7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 w:cs="Arial"/>
                <w:color w:val="0432FF"/>
                <w:sz w:val="18"/>
                <w:szCs w:val="18"/>
              </w:rPr>
            </w:pPr>
            <w:r w:rsidRPr="003B4F7B">
              <w:rPr>
                <w:rFonts w:ascii="Avenir Book" w:hAnsi="Avenir Book" w:cs="Arial"/>
                <w:color w:val="0432FF"/>
                <w:sz w:val="18"/>
                <w:szCs w:val="18"/>
                <w:lang w:val="en-GB"/>
              </w:rPr>
              <w:t>September to November 2002 and April to June 2003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BEA3" w14:textId="77777777" w:rsidR="0078334E" w:rsidRPr="00C5366E" w:rsidRDefault="00000000">
            <w:pPr>
              <w:pStyle w:val="BodyA"/>
              <w:jc w:val="both"/>
              <w:rPr>
                <w:rFonts w:ascii="Avenir Book" w:hAnsi="Avenir Book"/>
                <w:b/>
                <w:bCs/>
                <w:sz w:val="18"/>
                <w:szCs w:val="18"/>
              </w:rPr>
            </w:pP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Location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column</w:t>
            </w:r>
            <w:proofErr w:type="spellEnd"/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047D0" w14:textId="47AE56F7" w:rsidR="0078334E" w:rsidRPr="00E80CEB" w:rsidRDefault="00E9044C">
            <w:pPr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20FF63CE" w14:textId="77777777">
        <w:trPr>
          <w:trHeight w:val="506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6E85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Age range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BEAE" w14:textId="2820E4C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1</w:t>
            </w:r>
            <w:r w:rsidR="003B4F7B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0</w:t>
            </w: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+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8F54C" w14:textId="77777777" w:rsidR="0078334E" w:rsidRPr="00C5366E" w:rsidRDefault="00000000">
            <w:pPr>
              <w:pStyle w:val="BodyA"/>
              <w:rPr>
                <w:rFonts w:ascii="Avenir Book" w:hAnsi="Avenir Book"/>
                <w:b/>
                <w:bCs/>
                <w:sz w:val="18"/>
                <w:szCs w:val="18"/>
              </w:rPr>
            </w:pP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Mode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of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transport</w:t>
            </w:r>
            <w:proofErr w:type="spellEnd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:lang w:val="es-ES_tradnl"/>
              </w:rPr>
              <w:t>column</w:t>
            </w:r>
            <w:proofErr w:type="spellEnd"/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74783" w14:textId="1E91B77E" w:rsidR="0078334E" w:rsidRPr="00E80CEB" w:rsidRDefault="00E80CEB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No</w:t>
            </w:r>
          </w:p>
        </w:tc>
      </w:tr>
      <w:tr w:rsidR="0078334E" w:rsidRPr="00C5366E" w14:paraId="0C7B3062" w14:textId="77777777" w:rsidTr="00E80CEB">
        <w:trPr>
          <w:trHeight w:val="566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88F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Multi-member household survey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63462" w14:textId="23ECDE90" w:rsidR="0078334E" w:rsidRPr="00C5366E" w:rsidRDefault="006E48A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No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5B3C" w14:textId="77777777" w:rsidR="0078334E" w:rsidRPr="00C5366E" w:rsidRDefault="00000000">
            <w:pPr>
              <w:pStyle w:val="BodyA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</w:rPr>
              <w:t>Who else was present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E49D" w14:textId="37B07583" w:rsidR="0078334E" w:rsidRPr="00E80CEB" w:rsidRDefault="00E9044C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Yes</w:t>
            </w:r>
          </w:p>
        </w:tc>
      </w:tr>
      <w:tr w:rsidR="0078334E" w:rsidRPr="00C5366E" w14:paraId="2CCF23E3" w14:textId="77777777" w:rsidTr="00E80CEB">
        <w:trPr>
          <w:trHeight w:val="534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CECE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diaries per person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99F50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1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177E3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ICT column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FF4D" w14:textId="47DA2340" w:rsidR="0078334E" w:rsidRPr="00C5366E" w:rsidRDefault="00E80CEB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No</w:t>
            </w:r>
          </w:p>
        </w:tc>
      </w:tr>
      <w:tr w:rsidR="0078334E" w:rsidRPr="00C5366E" w14:paraId="0E636B45" w14:textId="77777777" w:rsidTr="00E80CEB">
        <w:trPr>
          <w:trHeight w:val="388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790F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Type of days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0F3C4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random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6C56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Other columns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CF9AE" w14:textId="3C63B83B" w:rsidR="0078334E" w:rsidRPr="00C5366E" w:rsidRDefault="0078334E">
            <w:pPr>
              <w:pStyle w:val="Body"/>
              <w:tabs>
                <w:tab w:val="left" w:pos="1440"/>
              </w:tabs>
              <w:suppressAutoHyphens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66576C88" w14:textId="77777777" w:rsidTr="00E80CEB">
        <w:trPr>
          <w:trHeight w:val="524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6EE7E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Diary </w:t>
            </w:r>
            <w:proofErr w:type="gram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start</w:t>
            </w:r>
            <w:proofErr w:type="gramEnd"/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time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02A1" w14:textId="77960F70" w:rsidR="0078334E" w:rsidRPr="00C5366E" w:rsidRDefault="00F81D4F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E80CEB">
              <w:rPr>
                <w:rFonts w:ascii="Avenir Book" w:hAnsi="Avenir Book"/>
                <w:color w:val="0432FF"/>
                <w:sz w:val="18"/>
                <w:szCs w:val="18"/>
              </w:rPr>
              <w:t>00:00 (midnight)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9D6CB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Response rate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10B3" w14:textId="09482781" w:rsidR="0078334E" w:rsidRPr="00C5366E" w:rsidRDefault="003B4F7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64%</w:t>
            </w:r>
          </w:p>
        </w:tc>
      </w:tr>
      <w:tr w:rsidR="0078334E" w:rsidRPr="00C5366E" w14:paraId="71DC9CEC" w14:textId="77777777" w:rsidTr="00E80CEB">
        <w:trPr>
          <w:trHeight w:val="535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B7E83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Duration of diary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15103" w14:textId="77777777" w:rsidR="0078334E" w:rsidRPr="00C5366E" w:rsidRDefault="00000000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</w:rPr>
              <w:t>24 hours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CFBC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N. of diaries (from adults and </w:t>
            </w:r>
            <w:proofErr w:type="gramStart"/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children)*</w:t>
            </w:r>
            <w:proofErr w:type="gramEnd"/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2B80" w14:textId="489D70C6" w:rsidR="0078334E" w:rsidRPr="00C5366E" w:rsidRDefault="00895CF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5,0</w:t>
            </w:r>
            <w:r w:rsidR="007A0F73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39</w:t>
            </w:r>
            <w:r w:rsidR="00E9044C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total </w:t>
            </w:r>
          </w:p>
        </w:tc>
      </w:tr>
      <w:tr w:rsidR="0078334E" w:rsidRPr="00C5366E" w14:paraId="596EC0C1" w14:textId="77777777" w:rsidTr="00E80CEB">
        <w:trPr>
          <w:trHeight w:val="389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CF841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Time interval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AC74" w14:textId="62733E6C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2FF"/>
                <w:sz w:val="18"/>
                <w:szCs w:val="18"/>
              </w:rPr>
              <w:t>5 minutes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CBF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Low quality diaries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848A" w14:textId="1A647243" w:rsidR="00C5366E" w:rsidRPr="00C5366E" w:rsidRDefault="00895CFC" w:rsidP="00C5366E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0</w:t>
            </w:r>
            <w:r w:rsidR="00FB31FB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 xml:space="preserve"> </w:t>
            </w:r>
            <w:r w:rsidR="00E80CEB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diaries (</w:t>
            </w:r>
            <w:r w:rsidR="00E80CEB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0.0</w:t>
            </w: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0</w:t>
            </w:r>
            <w:r w:rsidR="00E80CEB"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</w:rPr>
              <w:t>% of total)</w:t>
            </w:r>
          </w:p>
          <w:p w14:paraId="701E6753" w14:textId="06F2A8E9" w:rsidR="00FB31FB" w:rsidRPr="00C5366E" w:rsidRDefault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5F1F1476" w14:textId="77777777" w:rsidTr="00E80CEB">
        <w:trPr>
          <w:trHeight w:val="510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591A5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Mode of data collection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1F23" w14:textId="0E9035C3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Self-completed in </w:t>
            </w:r>
            <w:r w:rsidR="00AC012F"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>own words</w:t>
            </w:r>
            <w:r w:rsidRPr="00C5366E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 with pen and paper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6466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individuals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7C86" w14:textId="23F67BD3" w:rsidR="0078334E" w:rsidRPr="00C5366E" w:rsidRDefault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5,0</w:t>
            </w:r>
            <w:r w:rsidR="007A0F73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39</w:t>
            </w:r>
          </w:p>
          <w:p w14:paraId="2DEC5900" w14:textId="49A43FBA" w:rsidR="00FB31FB" w:rsidRPr="00C5366E" w:rsidRDefault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sz w:val="18"/>
                <w:szCs w:val="18"/>
              </w:rPr>
            </w:pPr>
          </w:p>
        </w:tc>
      </w:tr>
      <w:tr w:rsidR="0078334E" w:rsidRPr="00C5366E" w14:paraId="342636FB" w14:textId="77777777" w:rsidTr="00E80CEB">
        <w:trPr>
          <w:trHeight w:val="392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ED4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Who completes diary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752C" w14:textId="423BD59C" w:rsidR="0078334E" w:rsidRPr="00C5366E" w:rsidRDefault="0078334E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7D66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N. of households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EB57" w14:textId="091D3B9F" w:rsidR="0078334E" w:rsidRPr="00E80CEB" w:rsidRDefault="00FB31FB" w:rsidP="00FB31FB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</w:pPr>
            <w:r w:rsidRPr="00C5366E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5,0</w:t>
            </w:r>
            <w:r w:rsidR="00895CFC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3</w:t>
            </w:r>
            <w:r w:rsidR="007A0F73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</w:rPr>
              <w:t>9</w:t>
            </w:r>
          </w:p>
        </w:tc>
      </w:tr>
      <w:tr w:rsidR="0078334E" w:rsidRPr="00C5366E" w14:paraId="13F413BB" w14:textId="77777777">
        <w:trPr>
          <w:trHeight w:val="550"/>
        </w:trPr>
        <w:tc>
          <w:tcPr>
            <w:tcW w:w="19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14E0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Moment of data collection</w:t>
            </w:r>
          </w:p>
        </w:tc>
        <w:tc>
          <w:tcPr>
            <w:tcW w:w="2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5991C" w14:textId="43343A25" w:rsidR="0078334E" w:rsidRPr="00C5366E" w:rsidRDefault="00E9044C">
            <w:pPr>
              <w:pStyle w:val="BodyA"/>
              <w:spacing w:line="200" w:lineRule="exact"/>
              <w:jc w:val="both"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C5366E">
              <w:rPr>
                <w:rFonts w:ascii="Avenir Book" w:hAnsi="Avenir Book"/>
                <w:color w:val="0432FF"/>
                <w:sz w:val="18"/>
                <w:szCs w:val="18"/>
              </w:rPr>
              <w:t xml:space="preserve">Same day as the activities take place </w:t>
            </w:r>
          </w:p>
        </w:tc>
        <w:tc>
          <w:tcPr>
            <w:tcW w:w="1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8CD" w14:textId="77777777" w:rsidR="0078334E" w:rsidRPr="00C5366E" w:rsidRDefault="00000000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b/>
                <w:bCs/>
                <w:sz w:val="18"/>
                <w:szCs w:val="18"/>
              </w:rPr>
            </w:pPr>
            <w:r w:rsidRPr="00C5366E">
              <w:rPr>
                <w:rFonts w:ascii="Avenir Book" w:hAnsi="Avenir Book"/>
                <w:b/>
                <w:bCs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Other comments</w:t>
            </w:r>
          </w:p>
        </w:tc>
        <w:tc>
          <w:tcPr>
            <w:tcW w:w="229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BB463" w14:textId="298019E0" w:rsidR="0078334E" w:rsidRPr="00C5366E" w:rsidRDefault="00E80CEB">
            <w:pPr>
              <w:rPr>
                <w:rFonts w:ascii="Avenir Book" w:hAnsi="Avenir Book"/>
                <w:sz w:val="18"/>
                <w:szCs w:val="18"/>
              </w:rPr>
            </w:pPr>
            <w:r>
              <w:rPr>
                <w:rFonts w:ascii="Avenir Book" w:hAnsi="Avenir Book"/>
                <w:color w:val="0432FF"/>
                <w:sz w:val="18"/>
                <w:szCs w:val="18"/>
              </w:rPr>
              <w:t>Although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just one person per </w:t>
            </w:r>
            <w:r>
              <w:rPr>
                <w:rFonts w:ascii="Avenir Book" w:hAnsi="Avenir Book"/>
                <w:color w:val="0432FF"/>
                <w:sz w:val="18"/>
                <w:szCs w:val="18"/>
              </w:rPr>
              <w:t>HH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participates, they collect demo</w:t>
            </w:r>
            <w:r>
              <w:rPr>
                <w:rFonts w:ascii="Avenir Book" w:hAnsi="Avenir Book"/>
                <w:color w:val="0432FF"/>
                <w:sz w:val="18"/>
                <w:szCs w:val="18"/>
              </w:rPr>
              <w:t>graphics</w:t>
            </w:r>
            <w:r w:rsidR="00E9044C" w:rsidRPr="00E80CEB">
              <w:rPr>
                <w:rFonts w:ascii="Avenir Book" w:hAnsi="Avenir Book"/>
                <w:color w:val="0432FF"/>
                <w:sz w:val="18"/>
                <w:szCs w:val="18"/>
              </w:rPr>
              <w:t xml:space="preserve"> for all. </w:t>
            </w:r>
          </w:p>
        </w:tc>
      </w:tr>
    </w:tbl>
    <w:p w14:paraId="15A5B7A4" w14:textId="3C01E294" w:rsidR="0078334E" w:rsidRDefault="0078334E" w:rsidP="00C5366E">
      <w:pPr>
        <w:pStyle w:val="BodyA"/>
        <w:widowControl w:val="0"/>
        <w:outlineLvl w:val="0"/>
        <w:rPr>
          <w:rFonts w:ascii="Avenir Book" w:eastAsia="Avenir Book" w:hAnsi="Avenir Book" w:cs="Avenir Book"/>
          <w:sz w:val="16"/>
          <w:szCs w:val="16"/>
        </w:rPr>
      </w:pPr>
    </w:p>
    <w:p w14:paraId="1182C5BA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60E83E6B" w14:textId="77777777" w:rsidR="0078334E" w:rsidRDefault="00000000" w:rsidP="006E48A0">
      <w:pPr>
        <w:pStyle w:val="Heading3"/>
        <w:spacing w:before="140"/>
        <w:rPr>
          <w:rFonts w:ascii="Avenir Book" w:eastAsia="Avenir Book" w:hAnsi="Avenir Book" w:cs="Avenir Book"/>
        </w:rPr>
      </w:pPr>
      <w:r>
        <w:rPr>
          <w:rFonts w:ascii="Avenir Book" w:hAnsi="Avenir Book"/>
          <w:sz w:val="20"/>
          <w:szCs w:val="20"/>
        </w:rPr>
        <w:t xml:space="preserve">2. THE ORIGINAL FILES </w:t>
      </w:r>
    </w:p>
    <w:p w14:paraId="48AF8482" w14:textId="77777777" w:rsidR="0078334E" w:rsidRDefault="0078334E">
      <w:pPr>
        <w:pStyle w:val="BodyA"/>
      </w:pPr>
    </w:p>
    <w:p w14:paraId="107B4FD0" w14:textId="5AFC3F95" w:rsidR="0078334E" w:rsidRDefault="00000000">
      <w:pPr>
        <w:pStyle w:val="BodyB"/>
        <w:spacing w:before="0" w:line="288" w:lineRule="auto"/>
        <w:rPr>
          <w:rFonts w:ascii="Avenir Book" w:hAnsi="Avenir Book"/>
          <w:sz w:val="16"/>
          <w:szCs w:val="16"/>
          <w:lang w:val="en-GB"/>
        </w:rPr>
      </w:pPr>
      <w:r>
        <w:rPr>
          <w:rFonts w:ascii="Avenir Heavy" w:hAnsi="Avenir Heavy"/>
          <w:sz w:val="20"/>
          <w:szCs w:val="20"/>
          <w:lang w:val="en-US"/>
        </w:rPr>
        <w:t>Data source</w:t>
      </w:r>
      <w:r>
        <w:rPr>
          <w:rFonts w:ascii="Avenir Book" w:hAnsi="Avenir Book"/>
          <w:sz w:val="20"/>
          <w:szCs w:val="20"/>
        </w:rPr>
        <w:t>:</w:t>
      </w:r>
      <w:r w:rsidR="006E48A0">
        <w:rPr>
          <w:rFonts w:ascii="Avenir Book" w:hAnsi="Avenir Book"/>
          <w:sz w:val="20"/>
          <w:szCs w:val="20"/>
        </w:rPr>
        <w:t xml:space="preserve"> </w:t>
      </w:r>
      <w:r w:rsidR="006E48A0" w:rsidRPr="00F307D6">
        <w:rPr>
          <w:rFonts w:ascii="Avenir Book" w:hAnsi="Avenir Book"/>
          <w:sz w:val="18"/>
          <w:szCs w:val="18"/>
        </w:rPr>
        <w:t>EUSTA</w:t>
      </w:r>
      <w:r w:rsidR="00E80CEB" w:rsidRPr="00F307D6">
        <w:rPr>
          <w:rFonts w:ascii="Avenir Book" w:hAnsi="Avenir Book"/>
          <w:sz w:val="18"/>
          <w:szCs w:val="18"/>
        </w:rPr>
        <w:t xml:space="preserve">T. </w:t>
      </w:r>
    </w:p>
    <w:p w14:paraId="6DA433AF" w14:textId="77777777" w:rsidR="006E48A0" w:rsidRPr="006E48A0" w:rsidRDefault="006E48A0">
      <w:pPr>
        <w:pStyle w:val="BodyB"/>
        <w:spacing w:before="0" w:line="288" w:lineRule="auto"/>
        <w:rPr>
          <w:rFonts w:ascii="Avenir Book" w:eastAsia="Avenir Book" w:hAnsi="Avenir Book" w:cs="Avenir Book"/>
          <w:b/>
          <w:bCs/>
          <w:color w:val="000000" w:themeColor="text1"/>
          <w:sz w:val="20"/>
          <w:szCs w:val="20"/>
        </w:rPr>
      </w:pPr>
    </w:p>
    <w:tbl>
      <w:tblPr>
        <w:tblW w:w="86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116"/>
        <w:gridCol w:w="2497"/>
        <w:gridCol w:w="5007"/>
      </w:tblGrid>
      <w:tr w:rsidR="0078334E" w14:paraId="468C83C9" w14:textId="77777777">
        <w:trPr>
          <w:trHeight w:val="312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9735" w14:textId="77777777" w:rsidR="0078334E" w:rsidRDefault="00000000">
            <w:pPr>
              <w:pStyle w:val="Body"/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(1) File N.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B261" w14:textId="77777777" w:rsidR="0078334E" w:rsidRDefault="00000000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(2) File name and extension</w:t>
            </w:r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2232F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(3) File description</w:t>
            </w:r>
          </w:p>
        </w:tc>
      </w:tr>
      <w:tr w:rsidR="006E48A0" w:rsidRPr="006E48A0" w14:paraId="57CBD9EB" w14:textId="77777777" w:rsidTr="006E48A0">
        <w:trPr>
          <w:trHeight w:val="283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89B53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88CF" w14:textId="049079F1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hAnsi="Avenir Book"/>
                <w:color w:val="0432FF"/>
                <w:sz w:val="20"/>
                <w:szCs w:val="20"/>
                <w:lang w:val="en-GB"/>
              </w:rPr>
              <w:t>EPT_DIAR.dta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35E1" w14:textId="7E80C099" w:rsidR="0078334E" w:rsidRPr="006E48A0" w:rsidRDefault="006E48A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</w:rPr>
              <w:t>The diary</w:t>
            </w:r>
          </w:p>
        </w:tc>
      </w:tr>
      <w:tr w:rsidR="006E48A0" w:rsidRPr="006E48A0" w14:paraId="558737B0" w14:textId="77777777">
        <w:trPr>
          <w:trHeight w:val="312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3FCC4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4B05C" w14:textId="24A627BC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EPT_FAMI.dta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EAC5E" w14:textId="21081958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Household level variables</w:t>
            </w:r>
          </w:p>
        </w:tc>
      </w:tr>
      <w:tr w:rsidR="006E48A0" w:rsidRPr="006E48A0" w14:paraId="13EB0BB1" w14:textId="77777777">
        <w:trPr>
          <w:trHeight w:val="500"/>
        </w:trPr>
        <w:tc>
          <w:tcPr>
            <w:tcW w:w="111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34DA" w14:textId="77777777" w:rsidR="0078334E" w:rsidRPr="006E48A0" w:rsidRDefault="00000000">
            <w:pPr>
              <w:pStyle w:val="Body"/>
              <w:suppressAutoHyphens/>
              <w:outlineLvl w:val="0"/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hAnsi="Avenir Book"/>
                <w:color w:val="0432FF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24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67D6" w14:textId="39426A48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proofErr w:type="spellStart"/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EPT_PERS.dta</w:t>
            </w:r>
            <w:proofErr w:type="spellEnd"/>
          </w:p>
        </w:tc>
        <w:tc>
          <w:tcPr>
            <w:tcW w:w="50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45203" w14:textId="1D09E5FD" w:rsidR="0078334E" w:rsidRPr="006E48A0" w:rsidRDefault="006E48A0">
            <w:pPr>
              <w:rPr>
                <w:rFonts w:ascii="Avenir Book" w:hAnsi="Avenir Book"/>
                <w:color w:val="0432FF"/>
                <w:sz w:val="20"/>
                <w:szCs w:val="20"/>
              </w:rPr>
            </w:pPr>
            <w:r w:rsidRPr="006E48A0">
              <w:rPr>
                <w:rFonts w:ascii="Avenir Book" w:eastAsia="Times New Roman" w:hAnsi="Avenir Book"/>
                <w:color w:val="0432FF"/>
                <w:sz w:val="20"/>
                <w:szCs w:val="20"/>
                <w:lang w:eastAsia="en-GB"/>
              </w:rPr>
              <w:t>Individual level information</w:t>
            </w:r>
          </w:p>
        </w:tc>
      </w:tr>
    </w:tbl>
    <w:p w14:paraId="258FA6C3" w14:textId="19FE3E73" w:rsidR="0078334E" w:rsidRPr="006E48A0" w:rsidRDefault="0078334E">
      <w:pPr>
        <w:pStyle w:val="BodyB"/>
        <w:spacing w:before="0" w:line="288" w:lineRule="auto"/>
        <w:rPr>
          <w:rFonts w:ascii="Avenir Book" w:eastAsia="Avenir Book" w:hAnsi="Avenir Book" w:cs="Avenir Book"/>
          <w:sz w:val="20"/>
          <w:szCs w:val="20"/>
        </w:rPr>
      </w:pPr>
    </w:p>
    <w:p w14:paraId="12FD56DE" w14:textId="77777777" w:rsidR="0078334E" w:rsidRDefault="00000000" w:rsidP="006E48A0">
      <w:pPr>
        <w:pStyle w:val="Heading3"/>
        <w:spacing w:before="10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3. THE DIARY INSTRUMENT</w:t>
      </w:r>
    </w:p>
    <w:p w14:paraId="1BFA35D4" w14:textId="77777777" w:rsidR="0078334E" w:rsidRDefault="0078334E">
      <w:pPr>
        <w:pStyle w:val="BodyA"/>
        <w:tabs>
          <w:tab w:val="left" w:pos="644"/>
        </w:tabs>
        <w:rPr>
          <w:rFonts w:ascii="Avenir Book" w:eastAsia="Avenir Book" w:hAnsi="Avenir Book" w:cs="Avenir Book"/>
        </w:rPr>
      </w:pPr>
    </w:p>
    <w:p w14:paraId="68EFBBD0" w14:textId="77777777" w:rsidR="0078334E" w:rsidRDefault="00000000">
      <w:pPr>
        <w:pStyle w:val="BodyA"/>
        <w:tabs>
          <w:tab w:val="left" w:pos="644"/>
        </w:tabs>
        <w:rPr>
          <w:rFonts w:ascii="Avenir Book" w:eastAsia="Avenir Book" w:hAnsi="Avenir Book" w:cs="Avenir Book"/>
        </w:rPr>
      </w:pPr>
      <w:r>
        <w:rPr>
          <w:rFonts w:ascii="Avenir Book" w:hAnsi="Avenir Book"/>
        </w:rPr>
        <w:t>Original categories in diary instrument.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84"/>
        <w:gridCol w:w="2126"/>
        <w:gridCol w:w="4310"/>
      </w:tblGrid>
      <w:tr w:rsidR="0078334E" w14:paraId="4BE68514" w14:textId="77777777" w:rsidTr="00F307D6">
        <w:trPr>
          <w:trHeight w:val="312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046F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 ACTIVITY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0969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SECONDARY ACTIVITY</w:t>
            </w:r>
          </w:p>
        </w:tc>
        <w:tc>
          <w:tcPr>
            <w:tcW w:w="4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0158" w14:textId="77777777" w:rsidR="0078334E" w:rsidRDefault="00000000">
            <w:pPr>
              <w:pStyle w:val="Body"/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LOCATION</w:t>
            </w:r>
          </w:p>
        </w:tc>
      </w:tr>
      <w:tr w:rsidR="0078334E" w:rsidRPr="00FA590C" w14:paraId="29A8309A" w14:textId="77777777" w:rsidTr="00AC5DE1">
        <w:trPr>
          <w:trHeight w:val="326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B243" w14:textId="0318A666" w:rsidR="00385365" w:rsidRPr="00385365" w:rsidRDefault="00F307D6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432FF"/>
                <w:sz w:val="18"/>
                <w:szCs w:val="18"/>
                <w:lang w:val="en-GB"/>
              </w:rPr>
            </w:pPr>
            <w:proofErr w:type="spellStart"/>
            <w:r w:rsidRPr="00F307D6">
              <w:rPr>
                <w:rFonts w:ascii="Avenir Book" w:hAnsi="Avenir Book"/>
                <w:color w:val="0432FF"/>
                <w:sz w:val="18"/>
                <w:szCs w:val="18"/>
              </w:rPr>
              <w:t>Hetu</w:t>
            </w:r>
            <w:proofErr w:type="spellEnd"/>
            <w:r w:rsidRPr="00F307D6">
              <w:rPr>
                <w:rFonts w:ascii="Avenir Book" w:hAnsi="Avenir Book"/>
                <w:color w:val="0432FF"/>
                <w:sz w:val="18"/>
                <w:szCs w:val="18"/>
              </w:rPr>
              <w:t>-like scheme with</w:t>
            </w:r>
            <w:r w:rsidR="00EF6E3D" w:rsidRPr="00F307D6">
              <w:rPr>
                <w:rFonts w:ascii="Avenir Book" w:hAnsi="Avenir Book"/>
                <w:color w:val="0432FF"/>
                <w:sz w:val="18"/>
                <w:szCs w:val="18"/>
              </w:rPr>
              <w:t xml:space="preserve"> </w:t>
            </w:r>
            <w:r w:rsidR="002C10F8">
              <w:rPr>
                <w:rFonts w:ascii="Avenir Book" w:hAnsi="Avenir Book" w:cs="Arial"/>
                <w:color w:val="0432FF"/>
                <w:sz w:val="18"/>
                <w:szCs w:val="18"/>
              </w:rPr>
              <w:t>223</w:t>
            </w:r>
            <w:r w:rsidR="00EF6E3D" w:rsidRPr="00F307D6">
              <w:rPr>
                <w:rFonts w:ascii="Avenir Book" w:hAnsi="Avenir Book" w:cs="Arial"/>
                <w:color w:val="0432FF"/>
                <w:sz w:val="18"/>
                <w:szCs w:val="18"/>
              </w:rPr>
              <w:t xml:space="preserve"> original codes</w:t>
            </w:r>
            <w:r w:rsidRPr="00F307D6">
              <w:rPr>
                <w:rFonts w:ascii="Avenir Book" w:hAnsi="Avenir Book" w:cs="Arial"/>
                <w:color w:val="0432FF"/>
                <w:sz w:val="18"/>
                <w:szCs w:val="18"/>
              </w:rPr>
              <w:t>.</w:t>
            </w:r>
          </w:p>
          <w:p w14:paraId="658C309F" w14:textId="4EB0B4F3" w:rsidR="003B6DF6" w:rsidRPr="00385365" w:rsidRDefault="003B6DF6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432FF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343B" w14:textId="2FD42B91" w:rsidR="0078334E" w:rsidRPr="00F307D6" w:rsidRDefault="00F307D6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432FF"/>
                <w:sz w:val="18"/>
                <w:szCs w:val="18"/>
              </w:rPr>
            </w:pPr>
            <w:r w:rsidRPr="00F307D6">
              <w:rPr>
                <w:rFonts w:ascii="Avenir Book" w:hAnsi="Avenir Book"/>
                <w:color w:val="0432FF"/>
                <w:sz w:val="18"/>
                <w:szCs w:val="18"/>
              </w:rPr>
              <w:t>Same as primary.</w:t>
            </w:r>
          </w:p>
        </w:tc>
        <w:tc>
          <w:tcPr>
            <w:tcW w:w="4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F9244" w14:textId="77777777" w:rsid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Salón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la vivienda</w:t>
            </w:r>
          </w:p>
          <w:p w14:paraId="0681DBE5" w14:textId="198104BD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12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la cocina de la vivienda</w:t>
            </w:r>
          </w:p>
          <w:p w14:paraId="3EDD9A43" w14:textId="55BAF8BE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13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el comedor de la vivienda</w:t>
            </w:r>
          </w:p>
          <w:p w14:paraId="5673CD69" w14:textId="6DAFD367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14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alguna hab. De la vivienda</w:t>
            </w:r>
          </w:p>
          <w:p w14:paraId="339C2384" w14:textId="0D4E0457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15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el baño de la vivienda</w:t>
            </w:r>
          </w:p>
          <w:p w14:paraId="080B47CA" w14:textId="05094311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16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otro lugar especificado de la vivienda</w:t>
            </w:r>
          </w:p>
          <w:p w14:paraId="33CDB2C7" w14:textId="4F5EA543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17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más de un lugar de la vivienda</w:t>
            </w:r>
          </w:p>
          <w:p w14:paraId="75503E14" w14:textId="63B46687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18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la vivienda sin especificar lugar</w:t>
            </w:r>
          </w:p>
          <w:p w14:paraId="226A718A" w14:textId="756158A0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19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la vivienda de algún vecino o familiar</w:t>
            </w:r>
          </w:p>
          <w:p w14:paraId="689280BD" w14:textId="72254D04" w:rsid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Lugar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trabajo o estudio habitual (comedores escolares/trabajo)</w:t>
            </w:r>
          </w:p>
          <w:p w14:paraId="3C5FFB2C" w14:textId="63B43E3E" w:rsidR="00D23622" w:rsidRPr="00F307D6" w:rsidRDefault="00D23622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D23622">
              <w:rPr>
                <w:rFonts w:ascii="Avenir Book" w:eastAsia="Avenir Book" w:hAnsi="Avenir Book" w:cs="Avenir Book"/>
                <w:color w:val="0433FF"/>
                <w:sz w:val="18"/>
                <w:szCs w:val="18"/>
                <w:highlight w:val="yellow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22 </w:t>
            </w:r>
            <w:proofErr w:type="spellStart"/>
            <w:r w:rsidRPr="00D23622">
              <w:rPr>
                <w:rFonts w:ascii="Avenir Book" w:eastAsia="Avenir Book" w:hAnsi="Avenir Book" w:cs="Avenir Book"/>
                <w:color w:val="0433FF"/>
                <w:sz w:val="18"/>
                <w:szCs w:val="18"/>
                <w:highlight w:val="yellow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Unlabelled</w:t>
            </w:r>
            <w:proofErr w:type="spellEnd"/>
          </w:p>
          <w:p w14:paraId="5761C90C" w14:textId="2D56A7C8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En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el jardín de casa, delante de la puerta, en el patio, escaleras.</w:t>
            </w:r>
          </w:p>
          <w:p w14:paraId="5D6AAAE6" w14:textId="1FFE11B1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41 En el exterior: calles, plazas, jardines públicos, medios de transporte, playas,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monte..</w:t>
            </w:r>
            <w:proofErr w:type="gramEnd"/>
          </w:p>
          <w:p w14:paraId="602B15B7" w14:textId="05A80F28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Edificios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servicios públicos o privados: bancos, ayuntamientos, correos, mercados, tiendas</w:t>
            </w:r>
          </w:p>
          <w:p w14:paraId="6FECF75A" w14:textId="6A381C71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Lugares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esparcimiento, cultura o deporte cubiertos: cines, polideportivos, gimnasios</w:t>
            </w:r>
          </w:p>
          <w:p w14:paraId="70DA2AC8" w14:textId="1B5A2336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71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Lugares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esparcimiento cultura o deporte al aire libre: campos de futbol, terrazas</w:t>
            </w:r>
          </w:p>
          <w:p w14:paraId="7CA83ADB" w14:textId="6C059280" w:rsidR="00F307D6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Establecimientos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para comer, beber, o dormir</w:t>
            </w:r>
          </w:p>
          <w:p w14:paraId="5B10AC20" w14:textId="3109D3FE" w:rsidR="0078334E" w:rsidRPr="00F307D6" w:rsidRDefault="00F307D6" w:rsidP="00F307D6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91 </w:t>
            </w:r>
            <w:proofErr w:type="gramStart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Residencia</w:t>
            </w:r>
            <w:proofErr w:type="gramEnd"/>
            <w:r w:rsidRPr="00F307D6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secundaria de la familia</w:t>
            </w:r>
          </w:p>
        </w:tc>
      </w:tr>
      <w:tr w:rsidR="0078334E" w14:paraId="15587264" w14:textId="77777777" w:rsidTr="00F307D6">
        <w:trPr>
          <w:trHeight w:val="312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D49C8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MODE OF TRANSPORT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43C38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COPRESENCE</w:t>
            </w:r>
          </w:p>
        </w:tc>
        <w:tc>
          <w:tcPr>
            <w:tcW w:w="4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723E2" w14:textId="77777777" w:rsidR="0078334E" w:rsidRDefault="00000000">
            <w:pPr>
              <w:pStyle w:val="Body"/>
              <w:tabs>
                <w:tab w:val="left" w:pos="1440"/>
              </w:tabs>
              <w:suppressAutoHyphens/>
              <w:jc w:val="center"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USE OF ICT DURING ACT.</w:t>
            </w:r>
          </w:p>
        </w:tc>
      </w:tr>
      <w:tr w:rsidR="0078334E" w14:paraId="3FEC5C68" w14:textId="77777777" w:rsidTr="00F307D6">
        <w:trPr>
          <w:trHeight w:val="2900"/>
        </w:trPr>
        <w:tc>
          <w:tcPr>
            <w:tcW w:w="21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5997" w14:textId="77777777" w:rsidR="0078334E" w:rsidRDefault="00385365" w:rsidP="001B7637">
            <w:pPr>
              <w:pStyle w:val="Default"/>
              <w:tabs>
                <w:tab w:val="left" w:pos="-31680"/>
                <w:tab w:val="left" w:pos="-31525"/>
                <w:tab w:val="left" w:pos="-30871"/>
                <w:tab w:val="left" w:pos="-30217"/>
                <w:tab w:val="left" w:pos="-29563"/>
                <w:tab w:val="left" w:pos="-28909"/>
                <w:tab w:val="left" w:pos="-28255"/>
                <w:tab w:val="left" w:pos="-27601"/>
                <w:tab w:val="left" w:pos="-26947"/>
                <w:tab w:val="left" w:pos="-26293"/>
                <w:tab w:val="left" w:pos="-25639"/>
                <w:tab w:val="left" w:pos="-24985"/>
                <w:tab w:val="left" w:pos="-24331"/>
                <w:tab w:val="left" w:pos="-23676"/>
                <w:tab w:val="left" w:pos="-23022"/>
                <w:tab w:val="left" w:pos="-22368"/>
                <w:tab w:val="left" w:pos="-21714"/>
                <w:tab w:val="left" w:pos="-21060"/>
                <w:tab w:val="left" w:pos="-20406"/>
                <w:tab w:val="left" w:pos="-19752"/>
                <w:tab w:val="left" w:pos="-19098"/>
                <w:tab w:val="left" w:pos="-18444"/>
                <w:tab w:val="left" w:pos="-17790"/>
                <w:tab w:val="left" w:pos="-17136"/>
                <w:tab w:val="left" w:pos="-16482"/>
                <w:tab w:val="left" w:pos="-15828"/>
                <w:tab w:val="left" w:pos="-15174"/>
                <w:tab w:val="left" w:pos="-14520"/>
                <w:tab w:val="left" w:pos="-13866"/>
                <w:tab w:val="left" w:pos="-13211"/>
                <w:tab w:val="left" w:pos="-12557"/>
                <w:tab w:val="left" w:pos="-11903"/>
                <w:tab w:val="left" w:pos="-11249"/>
                <w:tab w:val="left" w:pos="-10595"/>
                <w:tab w:val="left" w:pos="-9941"/>
                <w:tab w:val="left" w:pos="-9287"/>
                <w:tab w:val="left" w:pos="-8633"/>
                <w:tab w:val="left" w:pos="-7979"/>
                <w:tab w:val="left" w:pos="-7325"/>
                <w:tab w:val="left" w:pos="-6671"/>
                <w:tab w:val="left" w:pos="-6017"/>
                <w:tab w:val="left" w:pos="-5363"/>
                <w:tab w:val="left" w:pos="-4709"/>
                <w:tab w:val="left" w:pos="-4055"/>
                <w:tab w:val="left" w:pos="-3401"/>
                <w:tab w:val="left" w:pos="-2746"/>
                <w:tab w:val="left" w:pos="-2092"/>
                <w:tab w:val="left" w:pos="-1438"/>
                <w:tab w:val="left" w:pos="-784"/>
                <w:tab w:val="left" w:pos="-130"/>
                <w:tab w:val="left" w:pos="-100"/>
                <w:tab w:val="left" w:pos="-80"/>
                <w:tab w:val="left" w:pos="-60"/>
                <w:tab w:val="left" w:pos="-40"/>
                <w:tab w:val="left" w:pos="-20"/>
                <w:tab w:val="left" w:pos="0"/>
                <w:tab w:val="left" w:pos="20"/>
                <w:tab w:val="left" w:pos="40"/>
                <w:tab w:val="left" w:pos="60"/>
                <w:tab w:val="left" w:pos="80"/>
                <w:tab w:val="left" w:pos="100"/>
                <w:tab w:val="left" w:pos="120"/>
                <w:tab w:val="left" w:pos="140"/>
                <w:tab w:val="left" w:pos="160"/>
              </w:tabs>
              <w:spacing w:before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They are part of the activity. the relevant codes are these: </w:t>
            </w:r>
          </w:p>
          <w:p w14:paraId="5BAFB04C" w14:textId="77777777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>811 Travel by foot</w:t>
            </w:r>
          </w:p>
          <w:p w14:paraId="7E0B4785" w14:textId="080C4436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812 Travel by car                              </w:t>
            </w:r>
          </w:p>
          <w:p w14:paraId="11C3B972" w14:textId="59A17906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813 Travel by bike, motorbike                  </w:t>
            </w:r>
          </w:p>
          <w:p w14:paraId="1CAE1545" w14:textId="22ACB7DE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814 Travel by bus                              </w:t>
            </w:r>
          </w:p>
          <w:p w14:paraId="5D72BD26" w14:textId="57168D93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815 Travel by tram, metro                      </w:t>
            </w:r>
          </w:p>
          <w:p w14:paraId="15CF46C7" w14:textId="174216A6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816 Travel by train                            </w:t>
            </w:r>
          </w:p>
          <w:p w14:paraId="4BDB1051" w14:textId="5D6B9467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817 Travel by plane      </w:t>
            </w:r>
          </w:p>
          <w:p w14:paraId="2E0DCCF7" w14:textId="032912CE" w:rsidR="00385365" w:rsidRPr="00385365" w:rsidRDefault="00385365" w:rsidP="00385365">
            <w:pPr>
              <w:pStyle w:val="BodyA"/>
              <w:rPr>
                <w:rFonts w:ascii="Avenir Heavy" w:hAnsi="Avenir Heavy"/>
                <w:b/>
                <w:bCs/>
                <w:color w:val="0938C2"/>
              </w:rPr>
            </w:pPr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818 Travel </w:t>
            </w:r>
            <w:proofErr w:type="gramStart"/>
            <w:r w:rsidRPr="00385365">
              <w:rPr>
                <w:rFonts w:ascii="Avenir Heavy" w:hAnsi="Avenir Heavy"/>
                <w:b/>
                <w:bCs/>
                <w:color w:val="0938C2"/>
              </w:rPr>
              <w:t>by  boat</w:t>
            </w:r>
            <w:proofErr w:type="gramEnd"/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/ship                </w:t>
            </w:r>
          </w:p>
          <w:p w14:paraId="2ADCF652" w14:textId="2E724B9B" w:rsidR="00385365" w:rsidRPr="00385365" w:rsidRDefault="00385365" w:rsidP="00385365">
            <w:pPr>
              <w:pStyle w:val="BodyA"/>
              <w:rPr>
                <w:rFonts w:ascii="Avenir Heavy" w:hAnsi="Avenir Heavy"/>
              </w:rPr>
            </w:pPr>
            <w:proofErr w:type="gramStart"/>
            <w:r w:rsidRPr="00385365">
              <w:rPr>
                <w:rFonts w:ascii="Avenir Heavy" w:hAnsi="Avenir Heavy"/>
                <w:b/>
                <w:bCs/>
                <w:color w:val="0938C2"/>
              </w:rPr>
              <w:t>819  Other</w:t>
            </w:r>
            <w:proofErr w:type="gramEnd"/>
            <w:r w:rsidRPr="00385365">
              <w:rPr>
                <w:rFonts w:ascii="Avenir Heavy" w:hAnsi="Avenir Heavy"/>
                <w:b/>
                <w:bCs/>
                <w:color w:val="0938C2"/>
              </w:rPr>
              <w:t xml:space="preserve"> travel</w:t>
            </w:r>
            <w:r w:rsidRPr="00385365">
              <w:rPr>
                <w:rFonts w:ascii="Avenir Heavy" w:hAnsi="Avenir Heavy"/>
                <w:color w:val="0938C2"/>
              </w:rPr>
              <w:t xml:space="preserve">                               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BE3C" w14:textId="2A922118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n-GB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n-GB"/>
              </w:rPr>
              <w:t xml:space="preserve">This info is provided in a variable with two digits where each digit has one different interpretation: </w:t>
            </w:r>
          </w:p>
          <w:p w14:paraId="4D042AEF" w14:textId="77777777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n-GB"/>
              </w:rPr>
            </w:pPr>
          </w:p>
          <w:p w14:paraId="6179E6D9" w14:textId="77777777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 xml:space="preserve">DIGIT 1: </w:t>
            </w:r>
          </w:p>
          <w:p w14:paraId="3EAF8267" w14:textId="429293DE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>0"Solo" 1"Con el cónyuge" 2"Con los hijos" 3"Con otros miembros de la familia" 4"Con amigos o conocidos" 5"Con compañeros de trabajo y de estudios" 6"Con miembros de una organización" 7"Con vecinos" 8"Con personal de la administración, clientes…" 9"Con el cónyuge, los hijos y otras personas"</w:t>
            </w:r>
            <w:r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>.</w:t>
            </w:r>
          </w:p>
          <w:p w14:paraId="378E1D49" w14:textId="77777777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ab/>
            </w:r>
          </w:p>
          <w:p w14:paraId="4313B20A" w14:textId="77777777" w:rsidR="00385365" w:rsidRPr="00385365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>SECOND DIGIT</w:t>
            </w:r>
          </w:p>
          <w:p w14:paraId="79E283A6" w14:textId="0C3F7AC7" w:rsidR="0078334E" w:rsidRPr="00F307D6" w:rsidRDefault="00385365" w:rsidP="00385365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385365">
              <w:rPr>
                <w:rFonts w:ascii="Avenir Book" w:hAnsi="Avenir Book"/>
                <w:color w:val="0938C2"/>
                <w:sz w:val="18"/>
                <w:szCs w:val="18"/>
                <w:lang w:val="es-ES"/>
              </w:rPr>
              <w:t xml:space="preserve">0"Ningún otro tipo de persona" 1"Gran número de personas no determinadas" 2"Con los hijos" 3"Con otros miembros de la familia" 4"Con amigos o conocidos" 5"Con compañeros de trabajo y de estudios" 6"Con miembros de una organización" 7"Con vecinos" 8"Con personal de la administración, clientes…" </w:t>
            </w:r>
            <w:r w:rsidRPr="00385365">
              <w:rPr>
                <w:rFonts w:ascii="Avenir Book" w:hAnsi="Avenir Book"/>
                <w:color w:val="0938C2"/>
                <w:sz w:val="18"/>
                <w:szCs w:val="18"/>
              </w:rPr>
              <w:t xml:space="preserve">9"No </w:t>
            </w:r>
            <w:proofErr w:type="spellStart"/>
            <w:r w:rsidRPr="00385365">
              <w:rPr>
                <w:rFonts w:ascii="Avenir Book" w:hAnsi="Avenir Book"/>
                <w:color w:val="0938C2"/>
                <w:sz w:val="18"/>
                <w:szCs w:val="18"/>
              </w:rPr>
              <w:t>descrita</w:t>
            </w:r>
            <w:proofErr w:type="spellEnd"/>
            <w:r w:rsidRPr="00385365">
              <w:rPr>
                <w:rFonts w:ascii="Avenir Book" w:hAnsi="Avenir Book"/>
                <w:color w:val="0938C2"/>
                <w:sz w:val="18"/>
                <w:szCs w:val="18"/>
              </w:rPr>
              <w:t>".</w:t>
            </w:r>
          </w:p>
        </w:tc>
        <w:tc>
          <w:tcPr>
            <w:tcW w:w="4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6BAC" w14:textId="59E93D49" w:rsidR="0078334E" w:rsidRPr="00F307D6" w:rsidRDefault="00F307D6">
            <w:pPr>
              <w:pStyle w:val="Body"/>
              <w:tabs>
                <w:tab w:val="left" w:pos="1440"/>
              </w:tabs>
              <w:suppressAutoHyphens/>
              <w:outlineLvl w:val="0"/>
              <w:rPr>
                <w:rFonts w:ascii="Avenir Book" w:hAnsi="Avenir Book"/>
                <w:sz w:val="18"/>
                <w:szCs w:val="18"/>
              </w:rPr>
            </w:pPr>
            <w:r w:rsidRPr="00F307D6">
              <w:rPr>
                <w:rFonts w:ascii="Avenir Book" w:hAnsi="Avenir Book"/>
                <w:color w:val="0432FF"/>
                <w:sz w:val="18"/>
                <w:szCs w:val="18"/>
              </w:rPr>
              <w:t>NA</w:t>
            </w:r>
          </w:p>
        </w:tc>
      </w:tr>
    </w:tbl>
    <w:p w14:paraId="4A098247" w14:textId="77777777" w:rsidR="00385365" w:rsidRDefault="00385365" w:rsidP="00385365">
      <w:pPr>
        <w:pStyle w:val="BodyA"/>
        <w:rPr>
          <w:rFonts w:ascii="Avenir Heavy" w:hAnsi="Avenir Heavy"/>
        </w:rPr>
      </w:pPr>
    </w:p>
    <w:p w14:paraId="012B98F3" w14:textId="37A9E876" w:rsidR="0078334E" w:rsidRPr="00385365" w:rsidRDefault="00000000" w:rsidP="00F307D6">
      <w:pPr>
        <w:pStyle w:val="BodyA"/>
        <w:rPr>
          <w:rFonts w:ascii="Avenir Book" w:eastAsia="Avenir Book" w:hAnsi="Avenir Book" w:cs="Avenir Book"/>
          <w:color w:val="000000" w:themeColor="text1"/>
          <w:u w:color="0433FF"/>
        </w:rPr>
      </w:pPr>
      <w:r w:rsidRPr="00385365">
        <w:rPr>
          <w:rFonts w:ascii="Avenir Heavy" w:hAnsi="Avenir Heavy"/>
          <w:color w:val="000000" w:themeColor="text1"/>
        </w:rPr>
        <w:t xml:space="preserve">Difficulties while creating </w:t>
      </w:r>
      <w:r w:rsidR="004932ED" w:rsidRPr="00385365">
        <w:rPr>
          <w:rFonts w:ascii="Avenir Heavy" w:hAnsi="Avenir Heavy"/>
          <w:color w:val="000000" w:themeColor="text1"/>
        </w:rPr>
        <w:t>the variables</w:t>
      </w:r>
      <w:r w:rsidRPr="00385365">
        <w:rPr>
          <w:rFonts w:ascii="Avenir Heavy" w:hAnsi="Avenir Heavy"/>
          <w:color w:val="000000" w:themeColor="text1"/>
        </w:rPr>
        <w:t>:</w:t>
      </w:r>
    </w:p>
    <w:p w14:paraId="0E5EAE32" w14:textId="77777777" w:rsidR="0078334E" w:rsidRPr="006B1038" w:rsidRDefault="0078334E" w:rsidP="001B7637">
      <w:pPr>
        <w:pStyle w:val="BodyA"/>
        <w:rPr>
          <w:rFonts w:ascii="Avenir Book" w:eastAsia="Avenir Book" w:hAnsi="Avenir Book" w:cs="Avenir Book"/>
        </w:rPr>
      </w:pPr>
    </w:p>
    <w:p w14:paraId="60E97964" w14:textId="34DA2205" w:rsidR="008A0201" w:rsidRPr="006B1038" w:rsidRDefault="008A0201" w:rsidP="008A02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venir Book" w:hAnsi="Avenir Book" w:cs="Arial"/>
          <w:b/>
          <w:sz w:val="22"/>
          <w:szCs w:val="22"/>
        </w:rPr>
      </w:pPr>
      <w:r w:rsidRPr="006B1038">
        <w:rPr>
          <w:rFonts w:ascii="Avenir Book" w:hAnsi="Avenir Book" w:cs="Arial"/>
          <w:b/>
          <w:sz w:val="22"/>
          <w:szCs w:val="22"/>
        </w:rPr>
        <w:t xml:space="preserve">Re </w:t>
      </w:r>
      <w:r w:rsidR="00EF6E3D" w:rsidRPr="006B1038">
        <w:rPr>
          <w:rFonts w:ascii="Avenir Book" w:hAnsi="Avenir Book" w:cs="Arial"/>
          <w:b/>
          <w:sz w:val="22"/>
          <w:szCs w:val="22"/>
        </w:rPr>
        <w:t>AGEKIDX</w:t>
      </w:r>
      <w:r w:rsidR="006B1038">
        <w:rPr>
          <w:rFonts w:ascii="Avenir Book" w:hAnsi="Avenir Book" w:cs="Arial"/>
          <w:b/>
          <w:sz w:val="22"/>
          <w:szCs w:val="22"/>
        </w:rPr>
        <w:t>.</w:t>
      </w:r>
      <w:r w:rsidRPr="006B1038">
        <w:rPr>
          <w:rFonts w:ascii="Avenir Book" w:hAnsi="Avenir Book" w:cs="Arial"/>
          <w:b/>
          <w:sz w:val="22"/>
          <w:szCs w:val="22"/>
        </w:rPr>
        <w:t xml:space="preserve"> </w:t>
      </w:r>
      <w:r w:rsidRPr="006B1038">
        <w:rPr>
          <w:rFonts w:ascii="Avenir Book" w:hAnsi="Avenir Book" w:cs="Arial"/>
          <w:sz w:val="22"/>
          <w:szCs w:val="22"/>
        </w:rPr>
        <w:t xml:space="preserve">The survey did not collect info on the age of the children, but since the age of all household members was collected, we could build the variable AGEKIDX. </w:t>
      </w:r>
      <w:proofErr w:type="gramStart"/>
      <w:r w:rsidRPr="006B1038">
        <w:rPr>
          <w:rFonts w:ascii="Avenir Book" w:hAnsi="Avenir Book" w:cs="Arial"/>
          <w:sz w:val="22"/>
          <w:szCs w:val="22"/>
        </w:rPr>
        <w:t>However</w:t>
      </w:r>
      <w:proofErr w:type="gramEnd"/>
      <w:r w:rsidRPr="006B1038">
        <w:rPr>
          <w:rFonts w:ascii="Avenir Book" w:hAnsi="Avenir Book" w:cs="Arial"/>
          <w:sz w:val="22"/>
          <w:szCs w:val="22"/>
        </w:rPr>
        <w:t xml:space="preserve"> age for non-diarists was recorded in categorical form which made it impossible to build the exact same age groups as those of AGEKIDX. The deviations are as follows: </w:t>
      </w:r>
    </w:p>
    <w:p w14:paraId="54620DBB" w14:textId="77777777" w:rsidR="008A0201" w:rsidRPr="006B1038" w:rsidRDefault="008A0201" w:rsidP="00EF6E3D">
      <w:pPr>
        <w:jc w:val="both"/>
        <w:rPr>
          <w:rFonts w:ascii="Avenir Book" w:hAnsi="Avenir Book" w:cs="Arial"/>
          <w:sz w:val="22"/>
          <w:szCs w:val="22"/>
        </w:rPr>
      </w:pPr>
    </w:p>
    <w:p w14:paraId="10717230" w14:textId="634245F0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=1 includes children aged 0-4 (as it should)</w:t>
      </w:r>
    </w:p>
    <w:p w14:paraId="13A622C0" w14:textId="407EF3C1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=2 includes children aged 5-14 but it should include kids aged 5-12</w:t>
      </w:r>
    </w:p>
    <w:p w14:paraId="43415A95" w14:textId="12D2EA9B" w:rsidR="008A0201" w:rsidRPr="006B1038" w:rsidRDefault="008A0201" w:rsidP="008A0201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 xml:space="preserve">=3 includes children aged </w:t>
      </w:r>
      <w:r w:rsidR="006B1038" w:rsidRPr="006B1038">
        <w:rPr>
          <w:rFonts w:ascii="Avenir Book" w:eastAsia="Avenir Book" w:hAnsi="Avenir Book" w:cs="Avenir Book"/>
        </w:rPr>
        <w:t>1</w:t>
      </w:r>
      <w:r w:rsidRPr="006B1038">
        <w:rPr>
          <w:rFonts w:ascii="Avenir Book" w:eastAsia="Avenir Book" w:hAnsi="Avenir Book" w:cs="Avenir Book"/>
        </w:rPr>
        <w:t>5-1</w:t>
      </w:r>
      <w:r w:rsidR="006B1038" w:rsidRPr="006B1038">
        <w:rPr>
          <w:rFonts w:ascii="Avenir Book" w:eastAsia="Avenir Book" w:hAnsi="Avenir Book" w:cs="Avenir Book"/>
        </w:rPr>
        <w:t>9</w:t>
      </w:r>
      <w:r w:rsidRPr="006B1038">
        <w:rPr>
          <w:rFonts w:ascii="Avenir Book" w:eastAsia="Avenir Book" w:hAnsi="Avenir Book" w:cs="Avenir Book"/>
        </w:rPr>
        <w:t xml:space="preserve"> but it should include kids aged </w:t>
      </w:r>
      <w:r w:rsidR="006B1038" w:rsidRPr="006B1038">
        <w:rPr>
          <w:rFonts w:ascii="Avenir Book" w:eastAsia="Avenir Book" w:hAnsi="Avenir Book" w:cs="Avenir Book"/>
        </w:rPr>
        <w:t>13</w:t>
      </w:r>
      <w:r w:rsidRPr="006B1038">
        <w:rPr>
          <w:rFonts w:ascii="Avenir Book" w:eastAsia="Avenir Book" w:hAnsi="Avenir Book" w:cs="Avenir Book"/>
        </w:rPr>
        <w:t>-</w:t>
      </w:r>
      <w:r w:rsidR="006B1038" w:rsidRPr="006B1038">
        <w:rPr>
          <w:rFonts w:ascii="Avenir Book" w:eastAsia="Avenir Book" w:hAnsi="Avenir Book" w:cs="Avenir Book"/>
        </w:rPr>
        <w:t>17</w:t>
      </w:r>
    </w:p>
    <w:p w14:paraId="1420E956" w14:textId="173BD6C1" w:rsidR="00AC012F" w:rsidRPr="00385365" w:rsidRDefault="008A0201" w:rsidP="00385365">
      <w:pPr>
        <w:pStyle w:val="BodyA"/>
        <w:rPr>
          <w:rFonts w:ascii="Avenir Book" w:eastAsia="Avenir Book" w:hAnsi="Avenir Book" w:cs="Avenir Book"/>
        </w:rPr>
      </w:pPr>
      <w:proofErr w:type="spellStart"/>
      <w:r w:rsidRPr="006B1038">
        <w:rPr>
          <w:rFonts w:ascii="Avenir Book" w:eastAsia="Avenir Book" w:hAnsi="Avenir Book" w:cs="Avenir Book"/>
        </w:rPr>
        <w:t>agekidx</w:t>
      </w:r>
      <w:proofErr w:type="spellEnd"/>
      <w:r w:rsidRPr="006B1038">
        <w:rPr>
          <w:rFonts w:ascii="Avenir Book" w:eastAsia="Avenir Book" w:hAnsi="Avenir Book" w:cs="Avenir Book"/>
        </w:rPr>
        <w:t>=4 i</w:t>
      </w:r>
      <w:r w:rsidR="006B1038" w:rsidRPr="006B1038">
        <w:rPr>
          <w:rFonts w:ascii="Avenir Book" w:eastAsia="Avenir Book" w:hAnsi="Avenir Book" w:cs="Avenir Book"/>
        </w:rPr>
        <w:t>ncludes children 20+</w:t>
      </w:r>
    </w:p>
    <w:p w14:paraId="71F2BCFA" w14:textId="77777777" w:rsidR="00EF6E3D" w:rsidRDefault="00EF6E3D" w:rsidP="00EF6E3D">
      <w:pPr>
        <w:jc w:val="both"/>
        <w:rPr>
          <w:rFonts w:ascii="Arial" w:hAnsi="Arial" w:cs="Arial"/>
          <w:sz w:val="22"/>
          <w:szCs w:val="22"/>
        </w:rPr>
      </w:pPr>
    </w:p>
    <w:p w14:paraId="16277708" w14:textId="77777777" w:rsidR="00EF6E3D" w:rsidRDefault="00EF6E3D" w:rsidP="001B7637">
      <w:pPr>
        <w:pStyle w:val="BodyA"/>
        <w:rPr>
          <w:rFonts w:ascii="Avenir Book" w:eastAsia="Avenir Book" w:hAnsi="Avenir Book" w:cs="Avenir Book"/>
        </w:rPr>
      </w:pPr>
    </w:p>
    <w:p w14:paraId="614D67DD" w14:textId="77777777" w:rsidR="0078334E" w:rsidRDefault="00000000" w:rsidP="001B7637">
      <w:pPr>
        <w:pStyle w:val="Heading3"/>
        <w:spacing w:before="12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4. VALUE LABELS OF NON-HARMONISED VARIABLES</w:t>
      </w:r>
    </w:p>
    <w:p w14:paraId="71966FDC" w14:textId="77777777" w:rsidR="0078334E" w:rsidRDefault="0078334E" w:rsidP="001B7637">
      <w:pPr>
        <w:pStyle w:val="BodyA"/>
        <w:jc w:val="both"/>
        <w:rPr>
          <w:rFonts w:ascii="Avenir Book" w:eastAsia="Avenir Book" w:hAnsi="Avenir Book" w:cs="Avenir Book"/>
        </w:rPr>
      </w:pPr>
    </w:p>
    <w:p w14:paraId="334E3E50" w14:textId="77777777" w:rsidR="0078334E" w:rsidRDefault="00000000" w:rsidP="001B7637">
      <w:pPr>
        <w:pStyle w:val="BodyA"/>
        <w:jc w:val="both"/>
        <w:rPr>
          <w:rFonts w:ascii="Avenir Book" w:eastAsia="Avenir Book" w:hAnsi="Avenir Book" w:cs="Avenir Book"/>
          <w:sz w:val="18"/>
          <w:szCs w:val="18"/>
        </w:rPr>
      </w:pPr>
      <w:r>
        <w:rPr>
          <w:rFonts w:ascii="Avenir Book" w:hAnsi="Avenir Book"/>
          <w:sz w:val="18"/>
          <w:szCs w:val="18"/>
        </w:rPr>
        <w:t xml:space="preserve">Often the occupation schemes used contain a very large number of categories. If that was the case rather than including all value labels here, just mention the name of the scheme followed, </w:t>
      </w:r>
      <w:proofErr w:type="spellStart"/>
      <w:r>
        <w:rPr>
          <w:rFonts w:ascii="Avenir Book" w:hAnsi="Avenir Book"/>
          <w:sz w:val="18"/>
          <w:szCs w:val="18"/>
        </w:rPr>
        <w:t>eg.</w:t>
      </w:r>
      <w:proofErr w:type="spellEnd"/>
      <w:r>
        <w:rPr>
          <w:rFonts w:ascii="Avenir Book" w:hAnsi="Avenir Book"/>
          <w:sz w:val="18"/>
          <w:szCs w:val="18"/>
        </w:rPr>
        <w:t xml:space="preserve"> </w:t>
      </w:r>
      <w:r>
        <w:rPr>
          <w:rFonts w:ascii="Avenir Book" w:hAnsi="Avenir Book"/>
          <w:sz w:val="18"/>
          <w:szCs w:val="18"/>
          <w:lang w:val="es-ES_tradnl"/>
        </w:rPr>
        <w:t>ISCO 08.</w:t>
      </w:r>
    </w:p>
    <w:p w14:paraId="5BB95269" w14:textId="77777777" w:rsidR="0078334E" w:rsidRDefault="0078334E" w:rsidP="001B7637">
      <w:pPr>
        <w:pStyle w:val="BodyA"/>
        <w:jc w:val="both"/>
        <w:rPr>
          <w:rFonts w:ascii="Avenir Book" w:eastAsia="Avenir Book" w:hAnsi="Avenir Book" w:cs="Avenir Book"/>
          <w:sz w:val="18"/>
          <w:szCs w:val="18"/>
        </w:rPr>
      </w:pPr>
    </w:p>
    <w:p w14:paraId="6F9B6DB1" w14:textId="77777777" w:rsidR="0078334E" w:rsidRDefault="00000000" w:rsidP="001B7637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Avenir Book" w:hAnsi="Avenir Book"/>
          <w:sz w:val="20"/>
          <w:szCs w:val="20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ETHNIC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78334E" w14:paraId="005E5B7E" w14:textId="77777777">
        <w:trPr>
          <w:trHeight w:val="1220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0562" w14:textId="6D4265A5" w:rsidR="0078334E" w:rsidRDefault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</w:p>
        </w:tc>
      </w:tr>
    </w:tbl>
    <w:p w14:paraId="7FD7C710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</w:rPr>
      </w:pPr>
    </w:p>
    <w:p w14:paraId="13FCB909" w14:textId="77777777" w:rsidR="0078334E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Avenir Book" w:hAnsi="Avenir Book"/>
          <w:sz w:val="20"/>
          <w:szCs w:val="20"/>
          <w:lang w:val="da-DK"/>
          <w14:textOutline w14:w="12700" w14:cap="flat" w14:cmpd="sng" w14:algn="ctr">
            <w14:noFill/>
            <w14:prstDash w14:val="solid"/>
            <w14:miter w14:lim="400000"/>
          </w14:textOutline>
        </w:rPr>
        <w:t>ED</w:t>
      </w:r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UCA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78334E" w:rsidRPr="006B1038" w14:paraId="6DCF9B4C" w14:textId="77777777" w:rsidTr="006B1038">
        <w:trPr>
          <w:trHeight w:val="1577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8F10" w14:textId="3AD60331" w:rsidR="00AC5DE1" w:rsidRDefault="00AC5DE1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  <w:r w:rsidR="006B1038"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gramStart"/>
            <w:r w:rsidR="006B1038"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Sin</w:t>
            </w:r>
            <w:proofErr w:type="gramEnd"/>
            <w:r w:rsidR="006B1038"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estudios</w:t>
            </w:r>
            <w:r w:rsidR="004932ED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60801336" w14:textId="4244E31C" w:rsidR="006B1038" w:rsidRPr="006B1038" w:rsidRDefault="00AC5DE1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 </w:t>
            </w:r>
            <w:proofErr w:type="gramStart"/>
            <w:r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</w:t>
            </w:r>
            <w:r w:rsidR="006B1038"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rimarios</w:t>
            </w:r>
            <w:proofErr w:type="gramEnd"/>
          </w:p>
          <w:p w14:paraId="2C6DF83A" w14:textId="28536D95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 </w:t>
            </w:r>
            <w:proofErr w:type="gramStart"/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Profesionales</w:t>
            </w:r>
            <w:proofErr w:type="gramEnd"/>
          </w:p>
          <w:p w14:paraId="11D89B58" w14:textId="239FA4CD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 </w:t>
            </w:r>
            <w:proofErr w:type="gramStart"/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Secundarios</w:t>
            </w:r>
            <w:proofErr w:type="gramEnd"/>
          </w:p>
          <w:p w14:paraId="3DCC4361" w14:textId="3E8224BD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 </w:t>
            </w:r>
            <w:proofErr w:type="gramStart"/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Medios</w:t>
            </w:r>
            <w:proofErr w:type="gramEnd"/>
          </w:p>
          <w:p w14:paraId="52D26DEA" w14:textId="1A3701FC" w:rsidR="0078334E" w:rsidRPr="006B1038" w:rsidRDefault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 </w:t>
            </w:r>
            <w:proofErr w:type="gramStart"/>
            <w:r w:rsidRPr="006B1038">
              <w:rPr>
                <w:rFonts w:ascii="Avenir Book" w:eastAsia="Avenir Book" w:hAnsi="Avenir Book" w:cs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Superiores</w:t>
            </w:r>
            <w:proofErr w:type="gramEnd"/>
          </w:p>
        </w:tc>
      </w:tr>
    </w:tbl>
    <w:p w14:paraId="3B12D574" w14:textId="77777777" w:rsidR="00AC012F" w:rsidRPr="00513982" w:rsidRDefault="00AC012F" w:rsidP="00AC012F">
      <w:pPr>
        <w:jc w:val="both"/>
        <w:rPr>
          <w:rFonts w:ascii="Arial" w:hAnsi="Arial" w:cs="Arial"/>
          <w:sz w:val="22"/>
          <w:szCs w:val="22"/>
        </w:rPr>
      </w:pPr>
      <w:r w:rsidRPr="00513982">
        <w:rPr>
          <w:rFonts w:ascii="Arial" w:hAnsi="Arial" w:cs="Arial"/>
          <w:sz w:val="22"/>
          <w:szCs w:val="22"/>
        </w:rPr>
        <w:t>We have coded the variable EDTRY in the follo</w:t>
      </w:r>
      <w:r>
        <w:rPr>
          <w:rFonts w:ascii="Arial" w:hAnsi="Arial" w:cs="Arial"/>
          <w:sz w:val="22"/>
          <w:szCs w:val="22"/>
        </w:rPr>
        <w:t>wing way: EDTRY=1 if EDUCA=1,2</w:t>
      </w:r>
      <w:r w:rsidRPr="00513982">
        <w:rPr>
          <w:rFonts w:ascii="Arial" w:hAnsi="Arial" w:cs="Arial"/>
          <w:sz w:val="22"/>
          <w:szCs w:val="22"/>
        </w:rPr>
        <w:t>; EDTRY=2 if EDUCA=3,4; EDTRY=3 if EDUCA=5,6. At the end, we have the following distribution:</w:t>
      </w:r>
    </w:p>
    <w:p w14:paraId="5085A506" w14:textId="77777777" w:rsidR="0078334E" w:rsidRPr="00385365" w:rsidRDefault="0078334E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ind w:left="108" w:hanging="108"/>
        <w:outlineLvl w:val="0"/>
        <w:rPr>
          <w:rFonts w:ascii="Avenir Book" w:eastAsia="Avenir Book" w:hAnsi="Avenir Book" w:cs="Avenir Book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218BF1B" w14:textId="77777777" w:rsidR="0078334E" w:rsidRPr="00385365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A68462C" w14:textId="77777777" w:rsidR="0078334E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5365">
        <w:rPr>
          <w:rFonts w:ascii="Avenir Book" w:hAnsi="Avenir Book"/>
          <w:sz w:val="20"/>
          <w:szCs w:val="20"/>
          <w:lang w:val="en-GB"/>
          <w14:textOutline w14:w="12700" w14:cap="flat" w14:cmpd="sng" w14:algn="ctr">
            <w14:noFill/>
            <w14:prstDash w14:val="solid"/>
            <w14:miter w14:lim="400000"/>
          </w14:textOutline>
        </w:rPr>
        <w:t>Value labels for OCCUPO</w:t>
      </w: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620"/>
      </w:tblGrid>
      <w:tr w:rsidR="0078334E" w:rsidRPr="00FA590C" w14:paraId="2A1E7EE5" w14:textId="77777777">
        <w:trPr>
          <w:trHeight w:val="500"/>
        </w:trPr>
        <w:tc>
          <w:tcPr>
            <w:tcW w:w="8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A80E" w14:textId="77777777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0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Nunca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tuvo empleo</w:t>
            </w:r>
          </w:p>
          <w:p w14:paraId="658311B4" w14:textId="75E05CC3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1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Director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 gerente (empresas y </w:t>
            </w:r>
            <w:proofErr w:type="spell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Adm</w:t>
            </w:r>
            <w:proofErr w:type="spell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 Publica</w:t>
            </w: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  <w:p w14:paraId="704B0087" w14:textId="1858A29A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Técnico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 profesional científico e intelectual (ingeniero, medico, abogado...)</w:t>
            </w:r>
          </w:p>
          <w:p w14:paraId="08602898" w14:textId="3272B6EC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3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Técnico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 profesional de apoyo (delineante, programador, ...)</w:t>
            </w:r>
          </w:p>
          <w:p w14:paraId="6C01F1C2" w14:textId="5E8210B1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4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Empleado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contable, administrativo u otros (incluye fuerzas armadas)</w:t>
            </w:r>
          </w:p>
          <w:p w14:paraId="21A49591" w14:textId="3EC73AC8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Trabajador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los servicios de restauración, personales, protección o vendedores</w:t>
            </w:r>
          </w:p>
          <w:p w14:paraId="420A9958" w14:textId="1439F9CC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6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Trabajador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cualificado en el sector agrícola, ganadero, forestal o pesquero</w:t>
            </w:r>
          </w:p>
          <w:p w14:paraId="2BA98B41" w14:textId="0E2D4BCA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7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Artesano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o trabajador cualificado en la industria manufacturera o la construcción</w:t>
            </w:r>
          </w:p>
          <w:p w14:paraId="224FFEA1" w14:textId="5FADC92B" w:rsidR="006B1038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8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Operador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 instalaciones, maquinaria o montador</w:t>
            </w:r>
          </w:p>
          <w:p w14:paraId="0D58FE3F" w14:textId="290B6E6F" w:rsidR="0078334E" w:rsidRPr="006B1038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  <w:rPr>
                <w:lang w:val="es-ES"/>
              </w:rPr>
            </w:pPr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9 </w:t>
            </w:r>
            <w:proofErr w:type="gramStart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Trabajador</w:t>
            </w:r>
            <w:proofErr w:type="gramEnd"/>
            <w:r w:rsidRPr="006B1038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elemental o trabajador no cualificado</w:t>
            </w:r>
          </w:p>
        </w:tc>
      </w:tr>
    </w:tbl>
    <w:p w14:paraId="0FFD0EF0" w14:textId="77777777" w:rsidR="0078334E" w:rsidRPr="006B1038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:lang w:val="es-E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A32CF0C" w14:textId="77777777" w:rsidR="0078334E" w:rsidRDefault="00000000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Value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labels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for</w:t>
      </w:r>
      <w:proofErr w:type="spellEnd"/>
      <w:r>
        <w:rPr>
          <w:rFonts w:ascii="Avenir Book" w:hAnsi="Avenir Book"/>
          <w:sz w:val="20"/>
          <w:szCs w:val="20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REGION</w:t>
      </w:r>
    </w:p>
    <w:tbl>
      <w:tblPr>
        <w:tblW w:w="859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90"/>
      </w:tblGrid>
      <w:tr w:rsidR="0078334E" w14:paraId="79C86FBD" w14:textId="77777777" w:rsidTr="006B1038">
        <w:trPr>
          <w:trHeight w:val="538"/>
        </w:trPr>
        <w:tc>
          <w:tcPr>
            <w:tcW w:w="85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2B2F7" w14:textId="3569E26E" w:rsidR="0078334E" w:rsidRDefault="006B1038" w:rsidP="006B1038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/>
              <w:outlineLvl w:val="0"/>
            </w:pPr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</w:t>
            </w:r>
          </w:p>
        </w:tc>
      </w:tr>
    </w:tbl>
    <w:p w14:paraId="1973A6D7" w14:textId="77777777" w:rsidR="0078334E" w:rsidRDefault="0078334E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ind w:left="108" w:hanging="108"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4D44AD2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166E6B7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5. IMPUTATIONS</w:t>
      </w:r>
    </w:p>
    <w:p w14:paraId="3444CC6E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861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21"/>
        <w:gridCol w:w="2949"/>
        <w:gridCol w:w="2949"/>
      </w:tblGrid>
      <w:tr w:rsidR="0078334E" w14:paraId="198F9FC7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5B52" w14:textId="77777777" w:rsidR="0078334E" w:rsidRDefault="00000000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3DF1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SEC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28A1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MTRAV</w:t>
            </w:r>
          </w:p>
        </w:tc>
      </w:tr>
      <w:tr w:rsidR="0078334E" w14:paraId="2BE63768" w14:textId="77777777" w:rsidTr="006B1038">
        <w:trPr>
          <w:trHeight w:val="7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61CC" w14:textId="201FC284" w:rsidR="0078334E" w:rsidRDefault="00A30F1E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0BCC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Nº. episodes replaced:      444</w:t>
            </w:r>
          </w:p>
          <w:p w14:paraId="6DF5695F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% of missing episodes:      0.6</w:t>
            </w:r>
          </w:p>
          <w:p w14:paraId="7AD860A9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% of total episodes:      0.4</w:t>
            </w:r>
          </w:p>
          <w:p w14:paraId="5A013D09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Minutes imputed:    13855</w:t>
            </w:r>
          </w:p>
          <w:p w14:paraId="7C8F7608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% of missing time:     0.25</w:t>
            </w:r>
          </w:p>
          <w:p w14:paraId="26B00319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% of total time:      0.2</w:t>
            </w:r>
          </w:p>
          <w:p w14:paraId="4973A907" w14:textId="77777777" w:rsidR="00A30F1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N. diaries affected:      379</w:t>
            </w:r>
          </w:p>
          <w:p w14:paraId="4C759354" w14:textId="75284E4D" w:rsidR="0078334E" w:rsidRDefault="00A30F1E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- % of total diaries:      7.5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69B07" w14:textId="3A9580FD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</w:tr>
      <w:tr w:rsidR="0078334E" w14:paraId="56F708AB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85EC8" w14:textId="77777777" w:rsidR="0078334E" w:rsidRDefault="00000000">
            <w:pPr>
              <w:pStyle w:val="BodyA"/>
            </w:pPr>
            <w:r>
              <w:rPr>
                <w:rFonts w:ascii="Avenir Heavy" w:hAnsi="Avenir Heavy"/>
                <w:sz w:val="18"/>
                <w:szCs w:val="18"/>
              </w:rPr>
              <w:t>ELOC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8FBDF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INOUT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4BFC" w14:textId="62B62235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ALONE</w:t>
            </w:r>
          </w:p>
        </w:tc>
      </w:tr>
      <w:tr w:rsidR="0078334E" w14:paraId="0A67AD5F" w14:textId="77777777" w:rsidTr="006B1038">
        <w:trPr>
          <w:trHeight w:val="266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06934" w14:textId="0D77BB8A" w:rsidR="0078334E" w:rsidRDefault="00A30F1E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7FF6" w14:textId="0B17BF76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CC0C" w14:textId="473F4F0D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</w:tr>
      <w:tr w:rsidR="0078334E" w14:paraId="53627EC1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2D427" w14:textId="29A71942" w:rsidR="0078334E" w:rsidRDefault="00000000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CHILD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B050" w14:textId="6346D655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SPPART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C639" w14:textId="2D1A90DE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OAD</w:t>
            </w:r>
          </w:p>
        </w:tc>
      </w:tr>
      <w:tr w:rsidR="0078334E" w14:paraId="444CB2E8" w14:textId="77777777">
        <w:trPr>
          <w:trHeight w:val="36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8A4F" w14:textId="34B95A4F" w:rsidR="0078334E" w:rsidRDefault="00A30F1E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A428" w14:textId="37DCC640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179DB" w14:textId="17079EF5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</w:tr>
      <w:tr w:rsidR="0078334E" w14:paraId="6C5C181C" w14:textId="77777777">
        <w:trPr>
          <w:trHeight w:val="312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3AC8" w14:textId="64F7B035" w:rsidR="0078334E" w:rsidRDefault="00A30F1E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ICT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F5F5" w14:textId="59567041" w:rsidR="0078334E" w:rsidRDefault="0078334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6FAD" w14:textId="77777777" w:rsidR="0078334E" w:rsidRDefault="0078334E"/>
        </w:tc>
      </w:tr>
      <w:tr w:rsidR="0078334E" w14:paraId="16EFD688" w14:textId="77777777">
        <w:trPr>
          <w:trHeight w:val="360"/>
        </w:trPr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5E954" w14:textId="3DF10A35" w:rsidR="0078334E" w:rsidRDefault="00A30F1E">
            <w:pPr>
              <w:pStyle w:val="Body"/>
              <w:tabs>
                <w:tab w:val="left" w:pos="144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F86E" w14:textId="4A02C126" w:rsidR="0078334E" w:rsidRDefault="0078334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</w:p>
        </w:tc>
        <w:tc>
          <w:tcPr>
            <w:tcW w:w="29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87A7" w14:textId="77777777" w:rsidR="0078334E" w:rsidRDefault="0078334E"/>
        </w:tc>
      </w:tr>
    </w:tbl>
    <w:p w14:paraId="5188AC5D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03495284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6. MISSING VALUES</w:t>
      </w:r>
    </w:p>
    <w:p w14:paraId="3F26919B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86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36"/>
        <w:gridCol w:w="4484"/>
      </w:tblGrid>
      <w:tr w:rsidR="0078334E" w14:paraId="59221DAF" w14:textId="77777777">
        <w:trPr>
          <w:trHeight w:val="740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CB216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Variables that should have few missing values</w:t>
            </w:r>
            <w:r w:rsidRPr="00550736"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venir Book" w:hAnsi="Avenir Book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(SEX AGE DAY NCHILD AGEKIDX HHLDSIZE OCOMBWT EMP UNEMP STUDENT RETIRED)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DA79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:u w:val="singl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Episode variables</w:t>
            </w:r>
          </w:p>
        </w:tc>
      </w:tr>
      <w:tr w:rsidR="0078334E" w14:paraId="14855973" w14:textId="77777777" w:rsidTr="006B1038">
        <w:trPr>
          <w:trHeight w:val="516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E5E9" w14:textId="6DBDD2A4" w:rsidR="0078334E" w:rsidRDefault="00A30F1E" w:rsidP="006B1038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None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C9177" w14:textId="30BBD9D7" w:rsidR="0078334E" w:rsidRDefault="00A30F1E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t>Just ICT has missing values (100%)</w:t>
            </w:r>
          </w:p>
        </w:tc>
      </w:tr>
      <w:tr w:rsidR="0078334E" w14:paraId="341D20DB" w14:textId="77777777">
        <w:trPr>
          <w:trHeight w:val="500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54BC" w14:textId="77777777" w:rsidR="0078334E" w:rsidRDefault="00000000">
            <w:pPr>
              <w:pStyle w:val="BodyA"/>
            </w:pPr>
            <w:r>
              <w:rPr>
                <w:rFonts w:ascii="Avenir Heavy" w:hAnsi="Avenir Heavy"/>
                <w:sz w:val="18"/>
                <w:szCs w:val="18"/>
                <w:u w:val="single"/>
              </w:rPr>
              <w:t>Vars that cannot be obtained (100% missing)</w:t>
            </w:r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A6D5" w14:textId="77777777" w:rsidR="0078334E" w:rsidRDefault="00000000">
            <w:pPr>
              <w:pStyle w:val="BodyA"/>
            </w:pP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Remaining b</w:t>
            </w:r>
            <w:r>
              <w:rPr>
                <w:rFonts w:ascii="Avenir Book" w:hAnsi="Avenir Book"/>
                <w:sz w:val="18"/>
                <w:szCs w:val="18"/>
                <w:u w:val="single"/>
              </w:rPr>
              <w:t xml:space="preserve">ackground vars with more than </w:t>
            </w: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5</w:t>
            </w:r>
            <w:r>
              <w:rPr>
                <w:rFonts w:ascii="Avenir Book" w:hAnsi="Avenir Book"/>
                <w:sz w:val="18"/>
                <w:szCs w:val="18"/>
                <w:u w:val="single"/>
              </w:rPr>
              <w:t>% missing</w:t>
            </w:r>
            <w:r w:rsidRPr="00550736">
              <w:rPr>
                <w:rFonts w:ascii="Avenir Book" w:hAnsi="Avenir Book"/>
                <w:sz w:val="18"/>
                <w:szCs w:val="18"/>
                <w:u w:val="single"/>
              </w:rPr>
              <w:t>:</w:t>
            </w:r>
          </w:p>
        </w:tc>
      </w:tr>
      <w:tr w:rsidR="0078334E" w14:paraId="372770D2" w14:textId="77777777" w:rsidTr="006B1038">
        <w:trPr>
          <w:trHeight w:val="564"/>
        </w:trPr>
        <w:tc>
          <w:tcPr>
            <w:tcW w:w="41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457A" w14:textId="6628B8DC" w:rsidR="0078334E" w:rsidRDefault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 w:rsidRPr="00074CAC">
              <w:rPr>
                <w:color w:val="000000" w:themeColor="text1"/>
                <w:sz w:val="20"/>
                <w:szCs w:val="20"/>
              </w:rPr>
              <w:t xml:space="preserve">agekid2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ict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empstat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workhrs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ethnic sector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empinclm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wherborn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citizen health rushed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disab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carer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migrantf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migrantm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empstatp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parntid1 parntid2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partid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urban region </w:t>
            </w:r>
            <w:proofErr w:type="spellStart"/>
            <w:r w:rsidRPr="00074CAC">
              <w:rPr>
                <w:color w:val="000000" w:themeColor="text1"/>
                <w:sz w:val="20"/>
                <w:szCs w:val="20"/>
              </w:rPr>
              <w:t>ownhome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vehicle computer internet animal </w:t>
            </w:r>
            <w:proofErr w:type="spellStart"/>
            <w:proofErr w:type="gramStart"/>
            <w:r w:rsidRPr="00074CAC">
              <w:rPr>
                <w:color w:val="000000" w:themeColor="text1"/>
                <w:sz w:val="20"/>
                <w:szCs w:val="20"/>
              </w:rPr>
              <w:t>incorig</w:t>
            </w:r>
            <w:proofErr w:type="spellEnd"/>
            <w:r w:rsidRPr="00074CAC">
              <w:rPr>
                <w:color w:val="000000" w:themeColor="text1"/>
                <w:sz w:val="20"/>
                <w:szCs w:val="20"/>
              </w:rPr>
              <w:t xml:space="preserve">  income</w:t>
            </w:r>
            <w:proofErr w:type="gramEnd"/>
          </w:p>
        </w:tc>
        <w:tc>
          <w:tcPr>
            <w:tcW w:w="4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5A493" w14:textId="00DB7391" w:rsidR="0078334E" w:rsidRDefault="00A30F1E" w:rsidP="006B1038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t>None</w:t>
            </w:r>
          </w:p>
        </w:tc>
      </w:tr>
    </w:tbl>
    <w:p w14:paraId="7F2004D2" w14:textId="77777777" w:rsidR="0078334E" w:rsidRDefault="0078334E">
      <w:pPr>
        <w:pStyle w:val="Body"/>
        <w:widowControl w:val="0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ind w:left="108" w:hanging="108"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65F902" w14:textId="77777777" w:rsidR="0078334E" w:rsidRDefault="0078334E">
      <w:pPr>
        <w:pStyle w:val="Body"/>
        <w:tabs>
          <w:tab w:val="left" w:pos="1440"/>
          <w:tab w:val="left" w:pos="2880"/>
          <w:tab w:val="left" w:pos="4320"/>
          <w:tab w:val="left" w:pos="5760"/>
          <w:tab w:val="left" w:pos="7200"/>
        </w:tabs>
        <w:suppressAutoHyphens/>
        <w:outlineLvl w:val="0"/>
        <w:rPr>
          <w:rFonts w:ascii="Avenir Book" w:eastAsia="Avenir Book" w:hAnsi="Avenir Book" w:cs="Avenir Book"/>
          <w:sz w:val="20"/>
          <w:szCs w:val="2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1765558C" w14:textId="77777777" w:rsidR="0078334E" w:rsidRDefault="00000000" w:rsidP="006B1038">
      <w:pPr>
        <w:pStyle w:val="Heading3"/>
        <w:spacing w:before="160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7. QUALITY CHECKS</w:t>
      </w:r>
    </w:p>
    <w:p w14:paraId="4DBE1307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</w:rPr>
      </w:pPr>
    </w:p>
    <w:p w14:paraId="0FECDA59" w14:textId="77777777" w:rsidR="0078334E" w:rsidRDefault="00000000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Heavy" w:hAnsi="Avenir Heavy"/>
          <w:sz w:val="18"/>
          <w:szCs w:val="18"/>
          <w:u w:color="0433FF"/>
        </w:rPr>
        <w:t>Comparing the survey with previous survey</w:t>
      </w:r>
      <w:r w:rsidRPr="00550736">
        <w:rPr>
          <w:rFonts w:ascii="Avenir Heavy" w:hAnsi="Avenir Heavy"/>
          <w:sz w:val="18"/>
          <w:szCs w:val="18"/>
          <w:u w:color="0433FF"/>
        </w:rPr>
        <w:t xml:space="preserve"> (or some other survey of choice)</w:t>
      </w:r>
    </w:p>
    <w:tbl>
      <w:tblPr>
        <w:tblW w:w="85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09"/>
        <w:gridCol w:w="4503"/>
      </w:tblGrid>
      <w:tr w:rsidR="0078334E" w14:paraId="409A0198" w14:textId="77777777" w:rsidTr="00FA590C">
        <w:trPr>
          <w:trHeight w:val="312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143E7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used for comparison: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B7E7" w14:textId="4DFAC001" w:rsidR="0078334E" w:rsidRDefault="00623824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proofErr w:type="spellStart"/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Basque</w:t>
            </w:r>
            <w:proofErr w:type="spellEnd"/>
            <w:r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Country</w:t>
            </w:r>
            <w:r w:rsidR="00B5295A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="00F85344">
              <w:rPr>
                <w:rFonts w:ascii="Avenir Book" w:hAnsi="Avenir Book"/>
                <w:color w:val="0433FF"/>
                <w:sz w:val="18"/>
                <w:szCs w:val="18"/>
                <w:u w:color="0433FF"/>
                <w:lang w:val="es-ES_trad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1997</w:t>
            </w:r>
          </w:p>
        </w:tc>
      </w:tr>
      <w:tr w:rsidR="0078334E" w14:paraId="19C2919D" w14:textId="77777777" w:rsidTr="00FA590C">
        <w:trPr>
          <w:trHeight w:val="74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F48A" w14:textId="77777777" w:rsidR="0078334E" w:rsidRDefault="00000000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Threshold used for getting red alerts</w:t>
            </w:r>
            <w:r w:rsidRPr="00550736"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 that any changes greater than that % will be displayed in red.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478B" w14:textId="1A6DB63C" w:rsidR="0078334E" w:rsidRDefault="00623824">
            <w:pPr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Book" w:hAnsi="Avenir Book" w:cs="Arial Unicode MS"/>
                <w:color w:val="0433FF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  <w:r w:rsidR="00B5295A">
              <w:rPr>
                <w:rFonts w:ascii="Avenir Book" w:hAnsi="Avenir Book" w:cs="Arial Unicode MS"/>
                <w:color w:val="0433FF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%</w:t>
            </w:r>
          </w:p>
        </w:tc>
      </w:tr>
      <w:tr w:rsidR="0078334E" w14:paraId="7C3C4BF9" w14:textId="77777777" w:rsidTr="00FA590C">
        <w:trPr>
          <w:trHeight w:val="2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0003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activities:</w:t>
            </w:r>
            <w:r w:rsidRPr="00550736">
              <w:rPr>
                <w:rFonts w:ascii="Avenir Heavy" w:hAnsi="Avenir Heavy"/>
                <w:sz w:val="18"/>
                <w:szCs w:val="18"/>
                <w:u w:val="single"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WORK vs OTHER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53F8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core 25:</w:t>
            </w:r>
          </w:p>
        </w:tc>
      </w:tr>
      <w:tr w:rsidR="0078334E" w14:paraId="0A5AD390" w14:textId="77777777" w:rsidTr="00FA590C">
        <w:trPr>
          <w:trHeight w:val="4862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E972" w14:textId="77777777" w:rsidR="00A30F1E" w:rsidRDefault="00A30F1E" w:rsidP="00A30F1E">
            <w:r>
              <w:t>WORK: 13 mins, deviation 3.5%</w:t>
            </w:r>
          </w:p>
          <w:p w14:paraId="45E765DF" w14:textId="77777777" w:rsidR="00A30F1E" w:rsidRDefault="00A30F1E" w:rsidP="00A30F1E">
            <w:r>
              <w:t>OTHER: -13 mins, deviation -1.2%</w:t>
            </w:r>
          </w:p>
          <w:p w14:paraId="303B8B77" w14:textId="593C0356" w:rsidR="0078334E" w:rsidRDefault="00A30F1E" w:rsidP="00A30F1E">
            <w:r>
              <w:t xml:space="preserve">MISSING: 0 mins, </w:t>
            </w:r>
            <w:proofErr w:type="gramStart"/>
            <w:r>
              <w:t>deviation .</w:t>
            </w:r>
            <w:proofErr w:type="gramEnd"/>
            <w:r>
              <w:t>%</w:t>
            </w:r>
          </w:p>
        </w:tc>
        <w:tc>
          <w:tcPr>
            <w:tcW w:w="450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A143" w14:textId="77777777" w:rsidR="00A30F1E" w:rsidRDefault="00A30F1E" w:rsidP="00A30F1E">
            <w:pPr>
              <w:pStyle w:val="Default"/>
              <w:spacing w:before="0"/>
            </w:pPr>
            <w:r>
              <w:t>sleep: 0 mins, deviation .1%</w:t>
            </w:r>
          </w:p>
          <w:p w14:paraId="74DF5D48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eatdrink</w:t>
            </w:r>
            <w:proofErr w:type="spellEnd"/>
            <w:r>
              <w:t>: 11 mins, deviation 11.8%</w:t>
            </w:r>
          </w:p>
          <w:p w14:paraId="380A7A1C" w14:textId="64B5BEAF" w:rsidR="00A30F1E" w:rsidRDefault="00A30F1E" w:rsidP="00A30F1E">
            <w:pPr>
              <w:pStyle w:val="Default"/>
              <w:spacing w:before="0"/>
            </w:pPr>
            <w:r>
              <w:t>selfcare: 2 mins, deviation 4.6%</w:t>
            </w:r>
          </w:p>
          <w:p w14:paraId="04FB4DD5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paidwork</w:t>
            </w:r>
            <w:proofErr w:type="spellEnd"/>
            <w:r>
              <w:t>: -3 mins, deviation -1.6%</w:t>
            </w:r>
          </w:p>
          <w:p w14:paraId="37E586B2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educatn</w:t>
            </w:r>
            <w:proofErr w:type="spellEnd"/>
            <w:r>
              <w:t>: 11 mins, deviation 29.2%</w:t>
            </w:r>
          </w:p>
          <w:p w14:paraId="7B6D3BD8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foodprep</w:t>
            </w:r>
            <w:proofErr w:type="spellEnd"/>
            <w:r>
              <w:t>: -2 mins, deviation -3.4%</w:t>
            </w:r>
          </w:p>
          <w:p w14:paraId="289DBDDD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cleanetc</w:t>
            </w:r>
            <w:proofErr w:type="spellEnd"/>
            <w:r>
              <w:t>: -7 mins, deviation -14.6%</w:t>
            </w:r>
          </w:p>
          <w:p w14:paraId="46898C72" w14:textId="77777777" w:rsidR="00A30F1E" w:rsidRDefault="00A30F1E" w:rsidP="00A30F1E">
            <w:pPr>
              <w:pStyle w:val="Default"/>
              <w:spacing w:before="0"/>
            </w:pPr>
            <w:r>
              <w:t>maintain: -1 mins, deviation -31.8%</w:t>
            </w:r>
          </w:p>
          <w:p w14:paraId="25DDBDFE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shopserv</w:t>
            </w:r>
            <w:proofErr w:type="spellEnd"/>
            <w:r>
              <w:t>: 2 mins, deviation 10.5%</w:t>
            </w:r>
          </w:p>
          <w:p w14:paraId="46CE852D" w14:textId="77777777" w:rsidR="00A30F1E" w:rsidRDefault="00A30F1E" w:rsidP="00A30F1E">
            <w:pPr>
              <w:pStyle w:val="Default"/>
              <w:spacing w:before="0"/>
            </w:pPr>
            <w:r>
              <w:t>garden: 2 mins, deviation 56.1%</w:t>
            </w:r>
          </w:p>
          <w:p w14:paraId="7BD7E942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petcare</w:t>
            </w:r>
            <w:proofErr w:type="spellEnd"/>
            <w:r>
              <w:t xml:space="preserve">: 1 </w:t>
            </w:r>
            <w:proofErr w:type="gramStart"/>
            <w:r>
              <w:t>mins</w:t>
            </w:r>
            <w:proofErr w:type="gramEnd"/>
            <w:r>
              <w:t>, deviation 20.2%</w:t>
            </w:r>
          </w:p>
          <w:p w14:paraId="251C87FB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eldcare</w:t>
            </w:r>
            <w:proofErr w:type="spellEnd"/>
            <w:r>
              <w:t>: 0 mins, deviation -6.9%</w:t>
            </w:r>
          </w:p>
          <w:p w14:paraId="52997D87" w14:textId="316FC3C4" w:rsidR="00A30F1E" w:rsidRDefault="00A30F1E" w:rsidP="00A30F1E">
            <w:pPr>
              <w:pStyle w:val="Default"/>
              <w:spacing w:before="0"/>
            </w:pPr>
            <w:proofErr w:type="spellStart"/>
            <w:r>
              <w:t>pkidcare</w:t>
            </w:r>
            <w:proofErr w:type="spellEnd"/>
            <w:r>
              <w:t xml:space="preserve">: 1 </w:t>
            </w:r>
            <w:proofErr w:type="gramStart"/>
            <w:r>
              <w:t>mins</w:t>
            </w:r>
            <w:proofErr w:type="gramEnd"/>
            <w:r>
              <w:t>, deviation 6.1%</w:t>
            </w:r>
          </w:p>
          <w:p w14:paraId="6571799C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ikidcare</w:t>
            </w:r>
            <w:proofErr w:type="spellEnd"/>
            <w:r>
              <w:t xml:space="preserve">: 1 </w:t>
            </w:r>
            <w:proofErr w:type="gramStart"/>
            <w:r>
              <w:t>mins</w:t>
            </w:r>
            <w:proofErr w:type="gramEnd"/>
            <w:r>
              <w:t>, deviation 20.6%</w:t>
            </w:r>
          </w:p>
          <w:p w14:paraId="4D534025" w14:textId="77777777" w:rsidR="00A30F1E" w:rsidRDefault="00A30F1E" w:rsidP="00A30F1E">
            <w:pPr>
              <w:pStyle w:val="Default"/>
              <w:spacing w:before="0"/>
            </w:pPr>
            <w:r>
              <w:t>religion: -1 mins, deviation -27.1%</w:t>
            </w:r>
          </w:p>
          <w:p w14:paraId="0DD0A98E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volorgwk</w:t>
            </w:r>
            <w:proofErr w:type="spellEnd"/>
            <w:r>
              <w:t>: -2 mins, deviation -54.2%</w:t>
            </w:r>
          </w:p>
          <w:p w14:paraId="19056576" w14:textId="77777777" w:rsidR="00A30F1E" w:rsidRDefault="00A30F1E" w:rsidP="00A30F1E">
            <w:pPr>
              <w:pStyle w:val="Default"/>
              <w:spacing w:before="0"/>
            </w:pPr>
            <w:r>
              <w:t>commute: 7 mins, deviation 1766.3%</w:t>
            </w:r>
          </w:p>
          <w:p w14:paraId="7F120E2B" w14:textId="77777777" w:rsidR="00A30F1E" w:rsidRDefault="00A30F1E" w:rsidP="00A30F1E">
            <w:pPr>
              <w:pStyle w:val="Default"/>
              <w:spacing w:before="0"/>
            </w:pPr>
            <w:r>
              <w:t>travel: -9 mins, deviation -12.4%</w:t>
            </w:r>
          </w:p>
          <w:p w14:paraId="72B69190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lastRenderedPageBreak/>
              <w:t>sportex</w:t>
            </w:r>
            <w:proofErr w:type="spellEnd"/>
            <w:r>
              <w:t>: -3 mins, deviation -3.5%</w:t>
            </w:r>
          </w:p>
          <w:p w14:paraId="60FB2A96" w14:textId="77777777" w:rsidR="00A30F1E" w:rsidRPr="00A30F1E" w:rsidRDefault="00A30F1E" w:rsidP="00A30F1E">
            <w:pPr>
              <w:pStyle w:val="Default"/>
              <w:spacing w:before="0"/>
              <w:rPr>
                <w:color w:val="FF0000"/>
              </w:rPr>
            </w:pPr>
            <w:proofErr w:type="spellStart"/>
            <w:r w:rsidRPr="00A30F1E">
              <w:rPr>
                <w:color w:val="FF0000"/>
              </w:rPr>
              <w:t>tvradio</w:t>
            </w:r>
            <w:proofErr w:type="spellEnd"/>
            <w:r w:rsidRPr="00A30F1E">
              <w:rPr>
                <w:color w:val="FF0000"/>
              </w:rPr>
              <w:t>: -20 mins, deviation -16.4%</w:t>
            </w:r>
          </w:p>
          <w:p w14:paraId="1E9D9E47" w14:textId="77777777" w:rsidR="00A30F1E" w:rsidRDefault="00A30F1E" w:rsidP="00A30F1E">
            <w:pPr>
              <w:pStyle w:val="Default"/>
              <w:spacing w:before="0"/>
            </w:pPr>
            <w:r>
              <w:t>read: -2 mins, deviation -10.3%</w:t>
            </w:r>
          </w:p>
          <w:p w14:paraId="1FCDBED8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compint</w:t>
            </w:r>
            <w:proofErr w:type="spellEnd"/>
            <w:r>
              <w:t xml:space="preserve">: 1 </w:t>
            </w:r>
            <w:proofErr w:type="gramStart"/>
            <w:r>
              <w:t>mins</w:t>
            </w:r>
            <w:proofErr w:type="gramEnd"/>
            <w:r>
              <w:t>, deviation 27.5%</w:t>
            </w:r>
          </w:p>
          <w:p w14:paraId="331F2F06" w14:textId="77777777" w:rsidR="00A30F1E" w:rsidRDefault="00A30F1E" w:rsidP="00A30F1E">
            <w:pPr>
              <w:pStyle w:val="Default"/>
              <w:spacing w:before="0"/>
            </w:pPr>
            <w:proofErr w:type="spellStart"/>
            <w:r>
              <w:t>goout</w:t>
            </w:r>
            <w:proofErr w:type="spellEnd"/>
            <w:r>
              <w:t>: -3 mins, deviation -6.2%</w:t>
            </w:r>
          </w:p>
          <w:p w14:paraId="4E5BC8C1" w14:textId="77777777" w:rsidR="00A30F1E" w:rsidRDefault="00A30F1E" w:rsidP="00A30F1E">
            <w:pPr>
              <w:pStyle w:val="Default"/>
              <w:spacing w:before="0"/>
            </w:pPr>
            <w:r>
              <w:t>leisure: 14 mins, deviation 23.8%</w:t>
            </w:r>
          </w:p>
          <w:p w14:paraId="77621F61" w14:textId="32316A35" w:rsidR="0078334E" w:rsidRDefault="00A30F1E" w:rsidP="00A30F1E">
            <w:pPr>
              <w:pStyle w:val="Default"/>
              <w:spacing w:before="0"/>
            </w:pPr>
            <w:r>
              <w:t xml:space="preserve">missing: 0 mins, </w:t>
            </w:r>
            <w:proofErr w:type="gramStart"/>
            <w:r>
              <w:t>deviation .</w:t>
            </w:r>
            <w:proofErr w:type="gramEnd"/>
            <w:r>
              <w:t>%</w:t>
            </w:r>
          </w:p>
        </w:tc>
      </w:tr>
      <w:tr w:rsidR="0078334E" w14:paraId="00204513" w14:textId="77777777" w:rsidTr="00FA590C">
        <w:trPr>
          <w:trHeight w:val="2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F06F" w14:textId="77777777" w:rsidR="0078334E" w:rsidRDefault="00000000" w:rsidP="00A30F1E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 activities:</w:t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297ECA36" w14:textId="77777777" w:rsidR="0078334E" w:rsidRDefault="0078334E" w:rsidP="00A30F1E"/>
        </w:tc>
      </w:tr>
      <w:tr w:rsidR="0078334E" w14:paraId="64352C43" w14:textId="77777777" w:rsidTr="00FA590C">
        <w:trPr>
          <w:trHeight w:val="5929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2290A" w14:textId="77777777" w:rsidR="00A30F1E" w:rsidRDefault="00A30F1E" w:rsidP="00A30F1E">
            <w:r>
              <w:lastRenderedPageBreak/>
              <w:t>PAID: 16 mins, deviation 7.800000000000001%</w:t>
            </w:r>
          </w:p>
          <w:p w14:paraId="09DD55DA" w14:textId="77777777" w:rsidR="00A30F1E" w:rsidRDefault="00A30F1E" w:rsidP="00A30F1E">
            <w:r>
              <w:t>UNPAID: -3 mins, deviation -1.8%</w:t>
            </w:r>
          </w:p>
          <w:p w14:paraId="0B33515C" w14:textId="77777777" w:rsidR="00A30F1E" w:rsidRDefault="00A30F1E" w:rsidP="00A30F1E">
            <w:r>
              <w:t>PERSONAL: 14 mins, deviation 2.1%</w:t>
            </w:r>
          </w:p>
          <w:p w14:paraId="4AC4DCA3" w14:textId="77777777" w:rsidR="00A30F1E" w:rsidRDefault="00A30F1E" w:rsidP="00A30F1E">
            <w:r>
              <w:t>LEISURE: -27 mins, deviation -6.5%</w:t>
            </w:r>
          </w:p>
          <w:p w14:paraId="71069A01" w14:textId="7D51251D" w:rsidR="0078334E" w:rsidRDefault="00A30F1E" w:rsidP="00A30F1E">
            <w:r>
              <w:t xml:space="preserve">MISSING: 0 mins, </w:t>
            </w:r>
            <w:proofErr w:type="gramStart"/>
            <w:r>
              <w:t>deviation .</w:t>
            </w:r>
            <w:proofErr w:type="gramEnd"/>
            <w:r>
              <w:t>%</w:t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254F09BC" w14:textId="77777777" w:rsidR="0078334E" w:rsidRDefault="0078334E" w:rsidP="00A30F1E"/>
        </w:tc>
      </w:tr>
    </w:tbl>
    <w:p w14:paraId="36168AF4" w14:textId="77777777" w:rsidR="0078334E" w:rsidRDefault="0078334E">
      <w:pPr>
        <w:pStyle w:val="BodyA"/>
        <w:widowControl w:val="0"/>
        <w:ind w:left="108" w:hanging="108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19DD8F08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63C4D7F5" w14:textId="31165D36" w:rsidR="0078334E" w:rsidRDefault="00000000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Heavy" w:hAnsi="Avenir Heavy"/>
          <w:sz w:val="18"/>
          <w:szCs w:val="18"/>
          <w:u w:color="0433FF"/>
        </w:rPr>
        <w:t>Comparing with MTUS averages</w:t>
      </w:r>
    </w:p>
    <w:tbl>
      <w:tblPr>
        <w:tblW w:w="85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09"/>
        <w:gridCol w:w="4503"/>
      </w:tblGrid>
      <w:tr w:rsidR="0078334E" w14:paraId="17F616AA" w14:textId="77777777" w:rsidTr="00FA590C">
        <w:trPr>
          <w:trHeight w:val="50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B8BC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/>
                <w:sz w:val="18"/>
                <w:szCs w:val="18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Survey used for comparison: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4B8E5" w14:textId="77777777" w:rsidR="0078334E" w:rsidRDefault="00000000">
            <w:pPr>
              <w:pStyle w:val="Body"/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 w:rsidRPr="00550736">
              <w:rPr>
                <w:rFonts w:ascii="Avenir Book" w:hAnsi="Avenir Book"/>
                <w:color w:val="0433FF"/>
                <w:sz w:val="18"/>
                <w:szCs w:val="18"/>
                <w:u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All surveys included in MTUS from 2000 onwards (so that old surveys don’t distort the picture).</w:t>
            </w:r>
          </w:p>
        </w:tc>
      </w:tr>
      <w:tr w:rsidR="0078334E" w14:paraId="2E5209C6" w14:textId="77777777" w:rsidTr="00FA590C">
        <w:trPr>
          <w:trHeight w:val="74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39C5" w14:textId="77777777" w:rsidR="0078334E" w:rsidRDefault="00000000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Threshold used for getting red alerts</w:t>
            </w:r>
            <w:r w:rsidRPr="00550736">
              <w:rPr>
                <w:rFonts w:ascii="Avenir Heavy" w:hAnsi="Avenir Heavy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so that any changes 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that deviate from the MTUS mean by more than X SD </w:t>
            </w:r>
            <w:r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will be displayed in red.</w:t>
            </w:r>
            <w:r w:rsidRPr="00550736">
              <w:rPr>
                <w:rFonts w:ascii="Avenir Book" w:hAnsi="Avenir Book" w:cs="Arial Unicode MS"/>
                <w:color w:val="000000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1562" w14:textId="77777777" w:rsidR="0078334E" w:rsidRDefault="00000000">
            <w:pPr>
              <w:tabs>
                <w:tab w:val="left" w:pos="1440"/>
                <w:tab w:val="left" w:pos="2880"/>
                <w:tab w:val="left" w:pos="4320"/>
              </w:tabs>
              <w:suppressAutoHyphens/>
              <w:outlineLvl w:val="0"/>
            </w:pPr>
            <w:r>
              <w:rPr>
                <w:rFonts w:ascii="Avenir Book" w:hAnsi="Avenir Book" w:cs="Arial Unicode MS"/>
                <w:color w:val="0433FF"/>
                <w:sz w:val="18"/>
                <w:szCs w:val="18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 Standard Deviation. Changes greater than 1 SD from the MTUS mean will be reported in red.</w:t>
            </w:r>
          </w:p>
        </w:tc>
      </w:tr>
      <w:tr w:rsidR="0078334E" w14:paraId="181ABF67" w14:textId="77777777" w:rsidTr="00FA590C">
        <w:trPr>
          <w:trHeight w:val="3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BB1C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2 activities:</w:t>
            </w:r>
            <w:r w:rsidRPr="00550736">
              <w:rPr>
                <w:rFonts w:ascii="Avenir Heavy" w:hAnsi="Avenir Heavy"/>
                <w:sz w:val="18"/>
                <w:szCs w:val="18"/>
                <w:u w:val="single" w:color="0433FF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WORK vs OTHER</w:t>
            </w:r>
          </w:p>
        </w:tc>
        <w:tc>
          <w:tcPr>
            <w:tcW w:w="45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FF444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core 25:</w:t>
            </w:r>
          </w:p>
        </w:tc>
      </w:tr>
      <w:tr w:rsidR="0078334E" w14:paraId="6DB2B9EF" w14:textId="77777777" w:rsidTr="00FA590C">
        <w:trPr>
          <w:trHeight w:val="614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8367B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WORK: 373 mins (MTUS 407), deviation: -34 mins / -1.5 SD</w:t>
            </w:r>
          </w:p>
          <w:p w14:paraId="3AEEB7C5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OTHER: 1067 mins (MTUS 1032), deviation: 35 mins / 1.6 SD</w:t>
            </w:r>
          </w:p>
          <w:p w14:paraId="552D9F12" w14:textId="730CC50C" w:rsidR="0078334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MISSING: 0 mins (MTUS 2), deviation: -2 mins / -.92 SD</w:t>
            </w:r>
          </w:p>
        </w:tc>
        <w:tc>
          <w:tcPr>
            <w:tcW w:w="4503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C4869" w14:textId="19A7D1F3" w:rsidR="0078334E" w:rsidRDefault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 w:rsidRPr="00A30F1E">
              <w:rPr>
                <w:noProof/>
              </w:rPr>
              <w:drawing>
                <wp:inline distT="0" distB="0" distL="0" distR="0" wp14:anchorId="562E17CA" wp14:editId="41538948">
                  <wp:extent cx="2757805" cy="2506980"/>
                  <wp:effectExtent l="0" t="0" r="0" b="0"/>
                  <wp:docPr id="167140628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40628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805" cy="2506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334E" w14:paraId="53B2E6A6" w14:textId="77777777" w:rsidTr="00FA590C">
        <w:trPr>
          <w:trHeight w:val="360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0533" w14:textId="77777777" w:rsidR="0078334E" w:rsidRDefault="00000000">
            <w:pPr>
              <w:pStyle w:val="Body"/>
              <w:tabs>
                <w:tab w:val="left" w:pos="1440"/>
                <w:tab w:val="left" w:pos="2880"/>
              </w:tabs>
              <w:suppressAutoHyphens/>
              <w:outlineLvl w:val="0"/>
            </w:pP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main</w:t>
            </w:r>
            <w:proofErr w:type="spellEnd"/>
            <w:r>
              <w:rPr>
                <w:rFonts w:ascii="Avenir Heavy" w:hAnsi="Avenir Heavy"/>
                <w:sz w:val="18"/>
                <w:szCs w:val="18"/>
                <w:u w:val="single" w:color="0433FF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4 activities:</w:t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55986DA3" w14:textId="77777777" w:rsidR="0078334E" w:rsidRDefault="0078334E"/>
        </w:tc>
      </w:tr>
      <w:tr w:rsidR="0078334E" w14:paraId="2D7C1DB8" w14:textId="77777777" w:rsidTr="00FA590C">
        <w:trPr>
          <w:trHeight w:val="3135"/>
        </w:trPr>
        <w:tc>
          <w:tcPr>
            <w:tcW w:w="40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CB9C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lastRenderedPageBreak/>
              <w:t>PAID: 217 mins (MTUS 228), deviation: -11 mins / -.3 SD</w:t>
            </w:r>
          </w:p>
          <w:p w14:paraId="34E7C2E4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UNPAID: 156 mins (MTUS 179), deviation: -23 mins / -1.08 SD</w:t>
            </w:r>
          </w:p>
          <w:p w14:paraId="3A2C668B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PERSONAL: 684 mins (MTUS 656), deviation: 28 mins / .86 SD</w:t>
            </w:r>
          </w:p>
          <w:p w14:paraId="5466B870" w14:textId="77777777" w:rsidR="00A30F1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LEISURE: 383 mins (MTUS 376), deviation: 7 mins / .28 SD</w:t>
            </w:r>
          </w:p>
          <w:p w14:paraId="11473F61" w14:textId="03BE87A5" w:rsidR="0078334E" w:rsidRDefault="00A30F1E" w:rsidP="00A30F1E">
            <w:pPr>
              <w:tabs>
                <w:tab w:val="left" w:pos="1440"/>
                <w:tab w:val="left" w:pos="2880"/>
              </w:tabs>
              <w:suppressAutoHyphens/>
              <w:outlineLvl w:val="0"/>
            </w:pPr>
            <w:r>
              <w:t>MISSING: 0 mins (MTUS 2), deviation: -2 mins / -.92 SD</w:t>
            </w:r>
          </w:p>
        </w:tc>
        <w:tc>
          <w:tcPr>
            <w:tcW w:w="4503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8F2E6"/>
          </w:tcPr>
          <w:p w14:paraId="7557343E" w14:textId="77777777" w:rsidR="0078334E" w:rsidRDefault="0078334E"/>
        </w:tc>
      </w:tr>
    </w:tbl>
    <w:p w14:paraId="4C6CBF3D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02F16367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  <w:color w:val="0433FF"/>
          <w:u w:color="0433FF"/>
        </w:rPr>
      </w:pPr>
    </w:p>
    <w:p w14:paraId="78CB9156" w14:textId="77777777" w:rsidR="0078334E" w:rsidRDefault="00000000" w:rsidP="006B1038">
      <w:pPr>
        <w:pStyle w:val="Heading3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8. ABOUT WEIGHTS</w:t>
      </w:r>
    </w:p>
    <w:p w14:paraId="34939817" w14:textId="77777777" w:rsidR="0078334E" w:rsidRDefault="0078334E">
      <w:pPr>
        <w:pStyle w:val="BodyA"/>
        <w:rPr>
          <w:rFonts w:ascii="Avenir Book" w:eastAsia="Avenir Book" w:hAnsi="Avenir Book" w:cs="Avenir Book"/>
        </w:rPr>
      </w:pPr>
    </w:p>
    <w:p w14:paraId="7E743119" w14:textId="69AFDDB6" w:rsidR="0078334E" w:rsidRDefault="00FA590C">
      <w:pPr>
        <w:pStyle w:val="BodyA"/>
        <w:rPr>
          <w:rFonts w:ascii="Avenir Book" w:eastAsia="Avenir Book" w:hAnsi="Avenir Book" w:cs="Avenir Book"/>
          <w:color w:val="0433FF"/>
          <w:u w:color="0433FF"/>
        </w:rPr>
      </w:pPr>
      <w:r>
        <w:rPr>
          <w:rFonts w:ascii="Avenir Book" w:eastAsia="Avenir Book" w:hAnsi="Avenir Book" w:cs="Avenir Book"/>
          <w:color w:val="0433FF"/>
          <w:u w:color="0433FF"/>
        </w:rPr>
        <w:t>Nothing to report.</w:t>
      </w:r>
    </w:p>
    <w:p w14:paraId="2500699F" w14:textId="77777777" w:rsidR="00FA590C" w:rsidRDefault="00FA590C">
      <w:pPr>
        <w:pStyle w:val="BodyA"/>
        <w:rPr>
          <w:rFonts w:ascii="Avenir Book" w:eastAsia="Avenir Book" w:hAnsi="Avenir Book" w:cs="Avenir Book"/>
          <w:color w:val="0433FF"/>
          <w:u w:color="0433FF"/>
        </w:rPr>
      </w:pPr>
    </w:p>
    <w:p w14:paraId="0A8D39B0" w14:textId="77777777" w:rsidR="0078334E" w:rsidRDefault="00000000" w:rsidP="006B1038">
      <w:pPr>
        <w:pStyle w:val="Heading3"/>
        <w:spacing w:line="96" w:lineRule="auto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9. DIFFERENCES WITH PREVIOUS VERSION</w:t>
      </w:r>
    </w:p>
    <w:p w14:paraId="66EAC63D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</w:rPr>
      </w:pPr>
    </w:p>
    <w:p w14:paraId="57C3FFEE" w14:textId="60992DC6" w:rsidR="0078334E" w:rsidRPr="0011336D" w:rsidRDefault="00000000">
      <w:pPr>
        <w:pStyle w:val="BodyA"/>
        <w:widowControl w:val="0"/>
        <w:rPr>
          <w:rFonts w:ascii="Avenir Book" w:eastAsia="Avenir Book" w:hAnsi="Avenir Book" w:cs="Avenir Book"/>
          <w:color w:val="0432FF"/>
          <w:u w:color="0433FF"/>
        </w:rPr>
      </w:pPr>
      <w:r w:rsidRPr="0011336D">
        <w:rPr>
          <w:rFonts w:ascii="Avenir Book" w:hAnsi="Avenir Book"/>
          <w:color w:val="0432FF"/>
          <w:u w:color="0433FF"/>
        </w:rPr>
        <w:t>Th</w:t>
      </w:r>
      <w:r w:rsidR="003B4F7B">
        <w:rPr>
          <w:rFonts w:ascii="Avenir Book" w:hAnsi="Avenir Book"/>
          <w:color w:val="0432FF"/>
          <w:u w:color="0433FF"/>
        </w:rPr>
        <w:t xml:space="preserve">is survey includes children from the age of 10 while the previous surveys only included children 16+. </w:t>
      </w:r>
    </w:p>
    <w:p w14:paraId="153E2B46" w14:textId="77777777" w:rsidR="0078334E" w:rsidRDefault="0078334E">
      <w:pPr>
        <w:pStyle w:val="BodyA"/>
        <w:widowControl w:val="0"/>
        <w:rPr>
          <w:rFonts w:ascii="Avenir Book" w:eastAsia="Avenir Book" w:hAnsi="Avenir Book" w:cs="Avenir Book"/>
        </w:rPr>
      </w:pPr>
    </w:p>
    <w:p w14:paraId="0D0EDFCB" w14:textId="77777777" w:rsidR="0078334E" w:rsidRDefault="00000000" w:rsidP="006B1038">
      <w:pPr>
        <w:pStyle w:val="Heading3"/>
        <w:spacing w:line="96" w:lineRule="auto"/>
        <w:rPr>
          <w:rFonts w:ascii="Avenir Book" w:eastAsia="Avenir Book" w:hAnsi="Avenir Book" w:cs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10. ADDITIONAL COMMENTS AND APPENDICES</w:t>
      </w:r>
    </w:p>
    <w:p w14:paraId="0EAC2D8A" w14:textId="77777777" w:rsidR="0078334E" w:rsidRDefault="0078334E">
      <w:pPr>
        <w:pStyle w:val="BodyA"/>
        <w:jc w:val="both"/>
        <w:rPr>
          <w:rFonts w:ascii="Avenir Book" w:eastAsia="Avenir Book" w:hAnsi="Avenir Book" w:cs="Avenir Book"/>
        </w:rPr>
      </w:pPr>
    </w:p>
    <w:p w14:paraId="7E5BC2D9" w14:textId="77777777" w:rsidR="0078334E" w:rsidRPr="0011336D" w:rsidRDefault="00000000">
      <w:pPr>
        <w:pStyle w:val="BodyA"/>
        <w:widowControl w:val="0"/>
        <w:rPr>
          <w:rFonts w:ascii="Avenir Book" w:eastAsia="Avenir Book" w:hAnsi="Avenir Book" w:cs="Avenir Book"/>
          <w:color w:val="0432FF"/>
          <w:u w:color="0433FF"/>
        </w:rPr>
      </w:pPr>
      <w:r w:rsidRPr="0011336D">
        <w:rPr>
          <w:rFonts w:ascii="Avenir Book" w:hAnsi="Avenir Book"/>
          <w:color w:val="0432FF"/>
          <w:u w:color="0433FF"/>
        </w:rPr>
        <w:t>None.</w:t>
      </w:r>
    </w:p>
    <w:p w14:paraId="214EF61F" w14:textId="77777777" w:rsidR="0078334E" w:rsidRDefault="0078334E">
      <w:pPr>
        <w:pStyle w:val="BodyA"/>
        <w:widowControl w:val="0"/>
        <w:rPr>
          <w:rFonts w:ascii="Avenir Book" w:eastAsia="Avenir Book" w:hAnsi="Avenir Book" w:cs="Avenir Book"/>
          <w:color w:val="0433FF"/>
          <w:u w:color="0433FF"/>
        </w:rPr>
      </w:pPr>
    </w:p>
    <w:p w14:paraId="6D44BD54" w14:textId="77777777" w:rsidR="0078334E" w:rsidRDefault="0078334E">
      <w:pPr>
        <w:pStyle w:val="BodyA"/>
        <w:widowControl w:val="0"/>
        <w:rPr>
          <w:rFonts w:ascii="Avenir Book" w:eastAsia="Avenir Book" w:hAnsi="Avenir Book" w:cs="Avenir Book"/>
          <w:color w:val="0433FF"/>
          <w:u w:color="0433FF"/>
        </w:rPr>
      </w:pPr>
    </w:p>
    <w:p w14:paraId="012036F5" w14:textId="77777777" w:rsidR="0078334E" w:rsidRDefault="0078334E">
      <w:pPr>
        <w:pStyle w:val="BodyA"/>
        <w:widowControl w:val="0"/>
        <w:rPr>
          <w:rFonts w:ascii="Avenir Heavy" w:eastAsia="Avenir Heavy" w:hAnsi="Avenir Heavy" w:cs="Avenir Heavy"/>
          <w:color w:val="FF2600"/>
          <w:u w:val="single" w:color="FF2600"/>
        </w:rPr>
      </w:pPr>
    </w:p>
    <w:p w14:paraId="4BE8F6A5" w14:textId="77777777" w:rsidR="0078334E" w:rsidRDefault="0078334E">
      <w:pPr>
        <w:pStyle w:val="BodyA"/>
        <w:widowControl w:val="0"/>
        <w:rPr>
          <w:rFonts w:ascii="Avenir Heavy" w:eastAsia="Avenir Heavy" w:hAnsi="Avenir Heavy" w:cs="Avenir Heavy"/>
          <w:color w:val="FF2600"/>
          <w:u w:val="single" w:color="FF2600"/>
        </w:rPr>
      </w:pPr>
    </w:p>
    <w:p w14:paraId="434B0723" w14:textId="77777777" w:rsidR="0078334E" w:rsidRDefault="0078334E">
      <w:pPr>
        <w:pStyle w:val="BodyA"/>
        <w:widowControl w:val="0"/>
        <w:rPr>
          <w:rFonts w:ascii="Avenir Heavy" w:eastAsia="Avenir Heavy" w:hAnsi="Avenir Heavy" w:cs="Avenir Heavy"/>
          <w:color w:val="FF2600"/>
          <w:u w:val="single" w:color="FF2600"/>
        </w:rPr>
      </w:pPr>
    </w:p>
    <w:p w14:paraId="305D9DEF" w14:textId="77777777" w:rsidR="0078334E" w:rsidRDefault="0078334E">
      <w:pPr>
        <w:pStyle w:val="BodyA"/>
        <w:widowControl w:val="0"/>
      </w:pPr>
    </w:p>
    <w:sectPr w:rsidR="0078334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789D1" w14:textId="77777777" w:rsidR="00187529" w:rsidRDefault="00187529">
      <w:r>
        <w:separator/>
      </w:r>
    </w:p>
  </w:endnote>
  <w:endnote w:type="continuationSeparator" w:id="0">
    <w:p w14:paraId="4F1F1408" w14:textId="77777777" w:rsidR="00187529" w:rsidRDefault="0018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98D54" w14:textId="77777777" w:rsidR="0078334E" w:rsidRDefault="0078334E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AE62D" w14:textId="77777777" w:rsidR="00187529" w:rsidRDefault="00187529">
      <w:r>
        <w:separator/>
      </w:r>
    </w:p>
  </w:footnote>
  <w:footnote w:type="continuationSeparator" w:id="0">
    <w:p w14:paraId="4EAC1085" w14:textId="77777777" w:rsidR="00187529" w:rsidRDefault="00187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AA627" w14:textId="77777777" w:rsidR="0078334E" w:rsidRDefault="0078334E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20E4"/>
    <w:multiLevelType w:val="hybridMultilevel"/>
    <w:tmpl w:val="781E8D7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763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34E"/>
    <w:rsid w:val="000535D0"/>
    <w:rsid w:val="000C3B29"/>
    <w:rsid w:val="0011336D"/>
    <w:rsid w:val="00187529"/>
    <w:rsid w:val="001B2626"/>
    <w:rsid w:val="001B7637"/>
    <w:rsid w:val="002170B1"/>
    <w:rsid w:val="00243049"/>
    <w:rsid w:val="00260477"/>
    <w:rsid w:val="002C10F8"/>
    <w:rsid w:val="00385365"/>
    <w:rsid w:val="003B4F7B"/>
    <w:rsid w:val="003B6DF6"/>
    <w:rsid w:val="004932ED"/>
    <w:rsid w:val="004E6594"/>
    <w:rsid w:val="00505EA6"/>
    <w:rsid w:val="00550736"/>
    <w:rsid w:val="00623824"/>
    <w:rsid w:val="006B1038"/>
    <w:rsid w:val="006E48A0"/>
    <w:rsid w:val="00733F1E"/>
    <w:rsid w:val="0078334E"/>
    <w:rsid w:val="007A0F73"/>
    <w:rsid w:val="00895CFC"/>
    <w:rsid w:val="008A0201"/>
    <w:rsid w:val="008B3497"/>
    <w:rsid w:val="008D7859"/>
    <w:rsid w:val="00916297"/>
    <w:rsid w:val="00A30F1E"/>
    <w:rsid w:val="00AC012F"/>
    <w:rsid w:val="00AC5DE1"/>
    <w:rsid w:val="00B5295A"/>
    <w:rsid w:val="00C5366E"/>
    <w:rsid w:val="00D10E8D"/>
    <w:rsid w:val="00D23622"/>
    <w:rsid w:val="00DD384C"/>
    <w:rsid w:val="00E80CEB"/>
    <w:rsid w:val="00E9044C"/>
    <w:rsid w:val="00EF6E3D"/>
    <w:rsid w:val="00F1417A"/>
    <w:rsid w:val="00F307D6"/>
    <w:rsid w:val="00F32A5A"/>
    <w:rsid w:val="00F81D4F"/>
    <w:rsid w:val="00F85344"/>
    <w:rsid w:val="00FA590C"/>
    <w:rsid w:val="00FB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4EE82"/>
  <w15:docId w15:val="{BE1C6A53-2752-8F4B-B9B2-11A91BD2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2">
    <w:name w:val="heading 2"/>
    <w:next w:val="BodyA"/>
    <w:uiPriority w:val="9"/>
    <w:unhideWhenUsed/>
    <w:qFormat/>
    <w:pPr>
      <w:keepNext/>
      <w:shd w:val="clear" w:color="auto" w:fill="DFDFDF"/>
      <w:spacing w:before="240" w:after="60"/>
      <w:outlineLvl w:val="1"/>
    </w:pPr>
    <w:rPr>
      <w:rFonts w:ascii="Arial Black" w:hAnsi="Arial Black" w:cs="Arial Unicode MS"/>
      <w:color w:val="000000"/>
      <w:sz w:val="28"/>
      <w:szCs w:val="28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3">
    <w:name w:val="heading 3"/>
    <w:next w:val="BodyA"/>
    <w:uiPriority w:val="9"/>
    <w:unhideWhenUsed/>
    <w:qFormat/>
    <w:pPr>
      <w:keepNext/>
      <w:shd w:val="clear" w:color="auto" w:fill="DFDFDF"/>
      <w:spacing w:before="240" w:after="60"/>
      <w:outlineLvl w:val="2"/>
    </w:pPr>
    <w:rPr>
      <w:rFonts w:ascii="Arial Black" w:hAnsi="Arial Black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odyB"/>
    <w:uiPriority w:val="10"/>
    <w:qFormat/>
    <w:pPr>
      <w:keepNext/>
    </w:pPr>
    <w:rPr>
      <w:rFonts w:ascii="Helvetica Neue" w:hAnsi="Helvetica Neue" w:cs="Arial Unicode MS"/>
      <w:b/>
      <w:bCs/>
      <w:color w:val="000000"/>
      <w:sz w:val="60"/>
      <w:szCs w:val="60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B">
    <w:name w:val="Body B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da-D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basedOn w:val="DefaultParagraphFont"/>
    <w:rsid w:val="006E48A0"/>
  </w:style>
  <w:style w:type="character" w:customStyle="1" w:styleId="eop">
    <w:name w:val="eop"/>
    <w:basedOn w:val="DefaultParagraphFont"/>
    <w:rsid w:val="006E48A0"/>
  </w:style>
  <w:style w:type="paragraph" w:customStyle="1" w:styleId="paragraph">
    <w:name w:val="paragraph"/>
    <w:basedOn w:val="Normal"/>
    <w:rsid w:val="006E48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Lamote, Juana</cp:lastModifiedBy>
  <cp:revision>31</cp:revision>
  <dcterms:created xsi:type="dcterms:W3CDTF">2024-04-12T16:07:00Z</dcterms:created>
  <dcterms:modified xsi:type="dcterms:W3CDTF">2024-10-22T15:22:00Z</dcterms:modified>
</cp:coreProperties>
</file>